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2E650F" w14:textId="77777777" w:rsidR="004121B9" w:rsidRDefault="004121B9" w:rsidP="00A056E6">
      <w:pPr>
        <w:rPr>
          <w:b/>
          <w:sz w:val="28"/>
          <w:szCs w:val="28"/>
        </w:rPr>
      </w:pPr>
      <w:r w:rsidRPr="004121B9">
        <w:rPr>
          <w:b/>
          <w:sz w:val="28"/>
          <w:szCs w:val="28"/>
        </w:rPr>
        <w:t xml:space="preserve">LED Blocks Inspired by Tetris®  </w:t>
      </w:r>
    </w:p>
    <w:p w14:paraId="21E7B011" w14:textId="77777777" w:rsidR="00A056E6" w:rsidRDefault="00A056E6" w:rsidP="00A056E6">
      <w:r w:rsidRPr="00A056E6">
        <w:t xml:space="preserve">By Mouser </w:t>
      </w:r>
      <w:r>
        <w:t xml:space="preserve">Electronics </w:t>
      </w:r>
      <w:r w:rsidRPr="00A056E6">
        <w:t>Technical Support Team</w:t>
      </w:r>
    </w:p>
    <w:p w14:paraId="505A37D1" w14:textId="77777777" w:rsidR="00A056E6" w:rsidRDefault="00A056E6" w:rsidP="00A056E6">
      <w:r w:rsidRPr="00A056E6">
        <w:t>Licensed under CC BY-SA 4.0</w:t>
      </w:r>
      <w:r>
        <w:t xml:space="preserve"> &lt;link to </w:t>
      </w:r>
      <w:hyperlink r:id="rId6" w:history="1">
        <w:r w:rsidRPr="00B048CE">
          <w:rPr>
            <w:rStyle w:val="Hyperlink"/>
          </w:rPr>
          <w:t>https://creativecommons.org/licenses/by-sa/4.0/</w:t>
        </w:r>
      </w:hyperlink>
      <w:r>
        <w:t xml:space="preserve"> &gt;</w:t>
      </w:r>
    </w:p>
    <w:p w14:paraId="301C3D3F" w14:textId="77777777" w:rsidR="00A056E6" w:rsidRDefault="00A056E6" w:rsidP="00A056E6"/>
    <w:p w14:paraId="46665814" w14:textId="77777777" w:rsidR="00A056E6" w:rsidRDefault="00A056E6">
      <w:r>
        <w:br w:type="page"/>
      </w:r>
    </w:p>
    <w:p w14:paraId="5F4DC7F6" w14:textId="77777777" w:rsidR="007D75BA" w:rsidRPr="00493CB6" w:rsidRDefault="002807C7" w:rsidP="00F14FEA">
      <w:pPr>
        <w:pStyle w:val="Heading1"/>
        <w:rPr>
          <w:b/>
          <w:sz w:val="40"/>
        </w:rPr>
      </w:pPr>
      <w:r w:rsidRPr="00493CB6">
        <w:rPr>
          <w:b/>
          <w:sz w:val="40"/>
        </w:rPr>
        <w:lastRenderedPageBreak/>
        <w:t>Summa</w:t>
      </w:r>
      <w:r w:rsidR="00A23135" w:rsidRPr="00493CB6">
        <w:rPr>
          <w:b/>
          <w:sz w:val="40"/>
        </w:rPr>
        <w:t>ry</w:t>
      </w:r>
    </w:p>
    <w:p w14:paraId="45FD1A42" w14:textId="77777777" w:rsidR="003005B9" w:rsidRDefault="003005B9" w:rsidP="003005B9">
      <w:r>
        <w:t xml:space="preserve">From personal blogs to major tech sites, the internet is </w:t>
      </w:r>
      <w:r w:rsidR="004B64AC">
        <w:t>full of</w:t>
      </w:r>
      <w:r>
        <w:t xml:space="preserve"> projects involving every type of addressable LEDs — </w:t>
      </w:r>
      <w:r w:rsidRPr="003005B9">
        <w:t>from a simple pattern of lights to a streaming video display</w:t>
      </w:r>
      <w:r>
        <w:t xml:space="preserve">, this popular technology enables engineers of all skill levels to create exciting displays. When we saw a </w:t>
      </w:r>
      <w:hyperlink r:id="rId7" w:history="1">
        <w:proofErr w:type="spellStart"/>
        <w:r w:rsidRPr="003005B9">
          <w:rPr>
            <w:rStyle w:val="Hyperlink"/>
          </w:rPr>
          <w:t>Digilent</w:t>
        </w:r>
        <w:proofErr w:type="spellEnd"/>
      </w:hyperlink>
      <w:r>
        <w:t xml:space="preserve"> project based on the </w:t>
      </w:r>
      <w:r w:rsidR="00CE7856">
        <w:t xml:space="preserve">widely popular </w:t>
      </w:r>
      <w:r>
        <w:t>Snake game, we wanted</w:t>
      </w:r>
      <w:r w:rsidRPr="003005B9">
        <w:t xml:space="preserve"> to see if we could incorporate the basic </w:t>
      </w:r>
      <w:r>
        <w:t xml:space="preserve">premise of </w:t>
      </w:r>
      <w:r w:rsidRPr="003005B9">
        <w:t xml:space="preserve">the project and introduce a few updates. </w:t>
      </w:r>
      <w:r>
        <w:t xml:space="preserve">In this project sheet, we provide </w:t>
      </w:r>
      <w:r w:rsidRPr="003005B9">
        <w:t>the instructions and materials needed to create a</w:t>
      </w:r>
      <w:r>
        <w:t>n</w:t>
      </w:r>
      <w:r w:rsidRPr="003005B9">
        <w:t xml:space="preserve"> LED Blocks game </w:t>
      </w:r>
      <w:r>
        <w:t xml:space="preserve">with </w:t>
      </w:r>
      <w:r w:rsidRPr="003005B9">
        <w:t>900 addressable LED</w:t>
      </w:r>
      <w:r>
        <w:t>s</w:t>
      </w:r>
      <w:r w:rsidRPr="003005B9">
        <w:t xml:space="preserve"> </w:t>
      </w:r>
      <w:r>
        <w:t xml:space="preserve">and a </w:t>
      </w:r>
      <w:r w:rsidRPr="003005B9">
        <w:t xml:space="preserve">wireless controller. </w:t>
      </w:r>
    </w:p>
    <w:p w14:paraId="19E5336A" w14:textId="77777777" w:rsidR="00A056E6" w:rsidRDefault="00A056E6">
      <w:r>
        <w:br w:type="page"/>
      </w:r>
    </w:p>
    <w:p w14:paraId="08F23065" w14:textId="77777777" w:rsidR="00A056E6" w:rsidRPr="00A056E6" w:rsidRDefault="00A056E6">
      <w:pPr>
        <w:rPr>
          <w:b/>
          <w:sz w:val="40"/>
          <w:szCs w:val="40"/>
        </w:rPr>
      </w:pPr>
      <w:r w:rsidRPr="00ED563A">
        <w:rPr>
          <w:b/>
          <w:color w:val="2E74B5"/>
          <w:sz w:val="40"/>
          <w:szCs w:val="40"/>
        </w:rPr>
        <w:lastRenderedPageBreak/>
        <w:t>Materials</w:t>
      </w:r>
      <w:r w:rsidRPr="00A056E6">
        <w:rPr>
          <w:b/>
          <w:sz w:val="40"/>
          <w:szCs w:val="40"/>
        </w:rPr>
        <w:br w:type="page"/>
      </w:r>
    </w:p>
    <w:p w14:paraId="4E373FB9" w14:textId="77777777" w:rsidR="00A056E6" w:rsidRPr="005F6EB9" w:rsidRDefault="00A056E6" w:rsidP="00A056E6">
      <w:pPr>
        <w:spacing w:after="120" w:line="240" w:lineRule="auto"/>
        <w:rPr>
          <w:rFonts w:eastAsia="Times New Roman"/>
          <w:b/>
          <w:bCs/>
          <w:color w:val="000000"/>
          <w:sz w:val="20"/>
          <w:szCs w:val="20"/>
          <w:u w:val="single"/>
        </w:rPr>
      </w:pPr>
      <w:r w:rsidRPr="005F6EB9">
        <w:rPr>
          <w:b/>
          <w:bCs/>
        </w:rPr>
        <w:lastRenderedPageBreak/>
        <w:t>Wireless Controller</w:t>
      </w:r>
    </w:p>
    <w:tbl>
      <w:tblPr>
        <w:tblW w:w="0" w:type="auto"/>
        <w:tblInd w:w="-90" w:type="dxa"/>
        <w:tblLook w:val="04A0" w:firstRow="1" w:lastRow="0" w:firstColumn="1" w:lastColumn="0" w:noHBand="0" w:noVBand="1"/>
      </w:tblPr>
      <w:tblGrid>
        <w:gridCol w:w="2790"/>
        <w:gridCol w:w="4224"/>
      </w:tblGrid>
      <w:tr w:rsidR="00A056E6" w:rsidRPr="00ED563A" w14:paraId="49E14100" w14:textId="77777777" w:rsidTr="00ED563A">
        <w:trPr>
          <w:tblHeader/>
        </w:trPr>
        <w:tc>
          <w:tcPr>
            <w:tcW w:w="2790" w:type="dxa"/>
            <w:shd w:val="clear" w:color="auto" w:fill="auto"/>
          </w:tcPr>
          <w:p w14:paraId="38947C6A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b/>
                <w:color w:val="000000"/>
              </w:rPr>
            </w:pPr>
            <w:r w:rsidRPr="00ED563A">
              <w:rPr>
                <w:rFonts w:eastAsia="Times New Roman"/>
                <w:b/>
                <w:color w:val="000000"/>
              </w:rPr>
              <w:t>Description</w:t>
            </w:r>
          </w:p>
        </w:tc>
        <w:tc>
          <w:tcPr>
            <w:tcW w:w="4224" w:type="dxa"/>
            <w:shd w:val="clear" w:color="auto" w:fill="auto"/>
          </w:tcPr>
          <w:p w14:paraId="3375D10A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b/>
                <w:color w:val="000000"/>
              </w:rPr>
            </w:pPr>
            <w:r w:rsidRPr="00ED563A">
              <w:rPr>
                <w:rFonts w:eastAsia="Times New Roman"/>
                <w:b/>
                <w:color w:val="000000"/>
              </w:rPr>
              <w:t>Mouser Part Number</w:t>
            </w:r>
          </w:p>
        </w:tc>
      </w:tr>
      <w:tr w:rsidR="00A056E6" w:rsidRPr="00ED563A" w14:paraId="179A452A" w14:textId="77777777" w:rsidTr="00ED563A">
        <w:tc>
          <w:tcPr>
            <w:tcW w:w="2790" w:type="dxa"/>
            <w:shd w:val="clear" w:color="auto" w:fill="auto"/>
          </w:tcPr>
          <w:p w14:paraId="61878B11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Enclosure</w:t>
            </w:r>
          </w:p>
        </w:tc>
        <w:tc>
          <w:tcPr>
            <w:tcW w:w="4224" w:type="dxa"/>
            <w:shd w:val="clear" w:color="auto" w:fill="auto"/>
          </w:tcPr>
          <w:p w14:paraId="27EF04DC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8" w:history="1">
              <w:r w:rsidR="00A056E6" w:rsidRPr="00ED563A">
                <w:rPr>
                  <w:rStyle w:val="Hyperlink"/>
                  <w:rFonts w:eastAsia="Times New Roman"/>
                </w:rPr>
                <w:t>563-HH-3600-B</w:t>
              </w:r>
            </w:hyperlink>
          </w:p>
        </w:tc>
      </w:tr>
      <w:tr w:rsidR="00A056E6" w:rsidRPr="00ED563A" w14:paraId="5C076EC9" w14:textId="77777777" w:rsidTr="00ED563A">
        <w:tc>
          <w:tcPr>
            <w:tcW w:w="2790" w:type="dxa"/>
            <w:shd w:val="clear" w:color="auto" w:fill="auto"/>
          </w:tcPr>
          <w:p w14:paraId="145C1C8D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Battery holder</w:t>
            </w:r>
          </w:p>
        </w:tc>
        <w:tc>
          <w:tcPr>
            <w:tcW w:w="4224" w:type="dxa"/>
            <w:shd w:val="clear" w:color="auto" w:fill="auto"/>
          </w:tcPr>
          <w:p w14:paraId="2CBFFADB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9" w:history="1">
              <w:r w:rsidR="00A056E6" w:rsidRPr="00ED563A">
                <w:rPr>
                  <w:rStyle w:val="Hyperlink"/>
                  <w:rFonts w:eastAsia="Times New Roman"/>
                </w:rPr>
                <w:t>563-HH-3634</w:t>
              </w:r>
            </w:hyperlink>
          </w:p>
        </w:tc>
      </w:tr>
      <w:tr w:rsidR="00A056E6" w:rsidRPr="00ED563A" w14:paraId="1C3B470E" w14:textId="77777777" w:rsidTr="00ED563A">
        <w:tc>
          <w:tcPr>
            <w:tcW w:w="2790" w:type="dxa"/>
            <w:shd w:val="clear" w:color="auto" w:fill="auto"/>
          </w:tcPr>
          <w:p w14:paraId="2431FCF2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Power switch</w:t>
            </w:r>
          </w:p>
        </w:tc>
        <w:tc>
          <w:tcPr>
            <w:tcW w:w="4224" w:type="dxa"/>
            <w:shd w:val="clear" w:color="auto" w:fill="auto"/>
          </w:tcPr>
          <w:p w14:paraId="2CC1A748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10" w:history="1">
              <w:r w:rsidR="00A056E6" w:rsidRPr="00ED563A">
                <w:rPr>
                  <w:rStyle w:val="Hyperlink"/>
                  <w:rFonts w:eastAsia="Times New Roman"/>
                </w:rPr>
                <w:t>612-R1966ABKBKESR</w:t>
              </w:r>
            </w:hyperlink>
          </w:p>
        </w:tc>
      </w:tr>
      <w:tr w:rsidR="00A056E6" w:rsidRPr="00ED563A" w14:paraId="6BA0C916" w14:textId="77777777" w:rsidTr="00ED563A">
        <w:tc>
          <w:tcPr>
            <w:tcW w:w="2790" w:type="dxa"/>
            <w:shd w:val="clear" w:color="auto" w:fill="auto"/>
          </w:tcPr>
          <w:p w14:paraId="2921AC05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LDO regulator</w:t>
            </w:r>
          </w:p>
        </w:tc>
        <w:tc>
          <w:tcPr>
            <w:tcW w:w="4224" w:type="dxa"/>
            <w:shd w:val="clear" w:color="auto" w:fill="auto"/>
          </w:tcPr>
          <w:p w14:paraId="0BD0FDAF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11" w:history="1">
              <w:r w:rsidR="00A056E6" w:rsidRPr="00ED563A">
                <w:rPr>
                  <w:rStyle w:val="Hyperlink"/>
                  <w:rFonts w:eastAsia="Times New Roman"/>
                </w:rPr>
                <w:t>998-MIC29500-5.0WT</w:t>
              </w:r>
            </w:hyperlink>
          </w:p>
        </w:tc>
      </w:tr>
      <w:tr w:rsidR="00A056E6" w:rsidRPr="00ED563A" w14:paraId="65B33EA5" w14:textId="77777777" w:rsidTr="00ED563A">
        <w:tc>
          <w:tcPr>
            <w:tcW w:w="2790" w:type="dxa"/>
            <w:shd w:val="clear" w:color="auto" w:fill="auto"/>
          </w:tcPr>
          <w:p w14:paraId="124F38C5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Joystick</w:t>
            </w:r>
          </w:p>
        </w:tc>
        <w:tc>
          <w:tcPr>
            <w:tcW w:w="4224" w:type="dxa"/>
            <w:shd w:val="clear" w:color="auto" w:fill="auto"/>
          </w:tcPr>
          <w:p w14:paraId="0441A713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12" w:history="1">
              <w:r w:rsidR="00A056E6" w:rsidRPr="00ED563A">
                <w:rPr>
                  <w:rStyle w:val="Hyperlink"/>
                  <w:rFonts w:eastAsia="Times New Roman"/>
                </w:rPr>
                <w:t>619-27800</w:t>
              </w:r>
            </w:hyperlink>
          </w:p>
        </w:tc>
      </w:tr>
      <w:tr w:rsidR="00A056E6" w:rsidRPr="00ED563A" w14:paraId="46CE7C2A" w14:textId="77777777" w:rsidTr="00ED563A">
        <w:tc>
          <w:tcPr>
            <w:tcW w:w="2790" w:type="dxa"/>
            <w:shd w:val="clear" w:color="auto" w:fill="auto"/>
          </w:tcPr>
          <w:p w14:paraId="2877295E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Microcontroller</w:t>
            </w:r>
          </w:p>
        </w:tc>
        <w:tc>
          <w:tcPr>
            <w:tcW w:w="4224" w:type="dxa"/>
            <w:shd w:val="clear" w:color="auto" w:fill="auto"/>
          </w:tcPr>
          <w:p w14:paraId="7E7AC46D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13" w:history="1">
              <w:r w:rsidR="00A056E6" w:rsidRPr="00ED563A">
                <w:rPr>
                  <w:rStyle w:val="Hyperlink"/>
                  <w:rFonts w:eastAsia="Times New Roman"/>
                </w:rPr>
                <w:t>579-PIC16F1829-I/P</w:t>
              </w:r>
            </w:hyperlink>
          </w:p>
        </w:tc>
      </w:tr>
      <w:tr w:rsidR="00A056E6" w:rsidRPr="00ED563A" w14:paraId="59DA7997" w14:textId="77777777" w:rsidTr="00ED563A">
        <w:tc>
          <w:tcPr>
            <w:tcW w:w="2790" w:type="dxa"/>
            <w:shd w:val="clear" w:color="auto" w:fill="auto"/>
          </w:tcPr>
          <w:p w14:paraId="7A7E26C1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ED563A">
              <w:rPr>
                <w:rFonts w:eastAsia="Times New Roman"/>
                <w:color w:val="000000"/>
              </w:rPr>
              <w:t>XBee</w:t>
            </w:r>
            <w:proofErr w:type="spellEnd"/>
            <w:r w:rsidRPr="00ED563A">
              <w:rPr>
                <w:rFonts w:eastAsia="Times New Roman"/>
                <w:color w:val="000000"/>
              </w:rPr>
              <w:t xml:space="preserve"> radio</w:t>
            </w:r>
          </w:p>
        </w:tc>
        <w:tc>
          <w:tcPr>
            <w:tcW w:w="4224" w:type="dxa"/>
            <w:shd w:val="clear" w:color="auto" w:fill="auto"/>
          </w:tcPr>
          <w:p w14:paraId="54A1AF9A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14" w:history="1">
              <w:r w:rsidR="00A056E6" w:rsidRPr="00ED563A">
                <w:rPr>
                  <w:rStyle w:val="Hyperlink"/>
                  <w:rFonts w:eastAsia="Times New Roman"/>
                </w:rPr>
                <w:t>888-XB24-API-001</w:t>
              </w:r>
            </w:hyperlink>
          </w:p>
        </w:tc>
      </w:tr>
      <w:tr w:rsidR="00A056E6" w:rsidRPr="00ED563A" w14:paraId="211BB410" w14:textId="77777777" w:rsidTr="00ED563A">
        <w:tc>
          <w:tcPr>
            <w:tcW w:w="2790" w:type="dxa"/>
            <w:shd w:val="clear" w:color="auto" w:fill="auto"/>
          </w:tcPr>
          <w:p w14:paraId="2D777D1C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ED563A">
              <w:rPr>
                <w:rFonts w:eastAsia="Times New Roman"/>
                <w:color w:val="000000"/>
              </w:rPr>
              <w:t>XBee</w:t>
            </w:r>
            <w:proofErr w:type="spellEnd"/>
            <w:r w:rsidRPr="00ED563A">
              <w:rPr>
                <w:rFonts w:eastAsia="Times New Roman"/>
                <w:color w:val="000000"/>
              </w:rPr>
              <w:t xml:space="preserve"> adapter</w:t>
            </w:r>
          </w:p>
        </w:tc>
        <w:tc>
          <w:tcPr>
            <w:tcW w:w="4224" w:type="dxa"/>
            <w:shd w:val="clear" w:color="auto" w:fill="auto"/>
          </w:tcPr>
          <w:p w14:paraId="5C075A2F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15" w:history="1">
              <w:r w:rsidR="00A056E6" w:rsidRPr="00ED563A">
                <w:rPr>
                  <w:rFonts w:eastAsia="Times New Roman"/>
                  <w:color w:val="0563C1"/>
                  <w:u w:val="single"/>
                </w:rPr>
                <w:t>992-Xbee-ADP5</w:t>
              </w:r>
            </w:hyperlink>
          </w:p>
        </w:tc>
      </w:tr>
      <w:tr w:rsidR="00A056E6" w:rsidRPr="00ED563A" w14:paraId="6771DD0B" w14:textId="77777777" w:rsidTr="00ED563A">
        <w:tc>
          <w:tcPr>
            <w:tcW w:w="2790" w:type="dxa"/>
            <w:shd w:val="clear" w:color="auto" w:fill="auto"/>
          </w:tcPr>
          <w:p w14:paraId="3ED78E5F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0.1µF capacitor</w:t>
            </w:r>
          </w:p>
        </w:tc>
        <w:tc>
          <w:tcPr>
            <w:tcW w:w="4224" w:type="dxa"/>
            <w:shd w:val="clear" w:color="auto" w:fill="auto"/>
          </w:tcPr>
          <w:p w14:paraId="6E7DB411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16" w:history="1">
              <w:r w:rsidR="00A056E6" w:rsidRPr="00ED563A">
                <w:rPr>
                  <w:rFonts w:eastAsia="Times New Roman"/>
                  <w:color w:val="0563C1"/>
                  <w:u w:val="single"/>
                </w:rPr>
                <w:t>581-SR211C104KARTR1</w:t>
              </w:r>
            </w:hyperlink>
          </w:p>
        </w:tc>
      </w:tr>
      <w:tr w:rsidR="00A056E6" w:rsidRPr="00ED563A" w14:paraId="26834B13" w14:textId="77777777" w:rsidTr="00ED563A">
        <w:tc>
          <w:tcPr>
            <w:tcW w:w="2790" w:type="dxa"/>
            <w:shd w:val="clear" w:color="auto" w:fill="auto"/>
          </w:tcPr>
          <w:p w14:paraId="1639EC5B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0.1µF tantalum capacitor</w:t>
            </w:r>
          </w:p>
        </w:tc>
        <w:tc>
          <w:tcPr>
            <w:tcW w:w="4224" w:type="dxa"/>
            <w:shd w:val="clear" w:color="auto" w:fill="auto"/>
          </w:tcPr>
          <w:p w14:paraId="472D0E1D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17" w:history="1">
              <w:r w:rsidR="00A056E6" w:rsidRPr="00ED563A">
                <w:rPr>
                  <w:rFonts w:eastAsia="Times New Roman"/>
                  <w:color w:val="0563C1"/>
                  <w:u w:val="single"/>
                </w:rPr>
                <w:t>581-TAP104M035DCS</w:t>
              </w:r>
            </w:hyperlink>
          </w:p>
        </w:tc>
      </w:tr>
      <w:tr w:rsidR="00A056E6" w:rsidRPr="00ED563A" w14:paraId="4523ECC6" w14:textId="77777777" w:rsidTr="00ED563A">
        <w:tc>
          <w:tcPr>
            <w:tcW w:w="2790" w:type="dxa"/>
            <w:shd w:val="clear" w:color="auto" w:fill="auto"/>
          </w:tcPr>
          <w:p w14:paraId="15E3D7E5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ED563A">
              <w:rPr>
                <w:rFonts w:eastAsia="Times New Roman"/>
                <w:color w:val="000000"/>
              </w:rPr>
              <w:t>StripBoard</w:t>
            </w:r>
            <w:proofErr w:type="spellEnd"/>
          </w:p>
        </w:tc>
        <w:tc>
          <w:tcPr>
            <w:tcW w:w="4224" w:type="dxa"/>
            <w:shd w:val="clear" w:color="auto" w:fill="auto"/>
          </w:tcPr>
          <w:p w14:paraId="60DE2450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18" w:history="1">
              <w:r w:rsidR="00A056E6" w:rsidRPr="00ED563A">
                <w:rPr>
                  <w:rFonts w:eastAsia="Times New Roman"/>
                  <w:color w:val="0563C1"/>
                  <w:u w:val="single"/>
                </w:rPr>
                <w:t>854-ST1</w:t>
              </w:r>
            </w:hyperlink>
          </w:p>
        </w:tc>
      </w:tr>
      <w:tr w:rsidR="00A056E6" w:rsidRPr="00ED563A" w14:paraId="023E1F2F" w14:textId="77777777" w:rsidTr="00ED563A">
        <w:tc>
          <w:tcPr>
            <w:tcW w:w="2790" w:type="dxa"/>
            <w:shd w:val="clear" w:color="auto" w:fill="auto"/>
          </w:tcPr>
          <w:p w14:paraId="0E3F4E5C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Pushbutton</w:t>
            </w:r>
          </w:p>
        </w:tc>
        <w:tc>
          <w:tcPr>
            <w:tcW w:w="4224" w:type="dxa"/>
            <w:shd w:val="clear" w:color="auto" w:fill="auto"/>
          </w:tcPr>
          <w:p w14:paraId="2DADDE83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19" w:history="1">
              <w:r w:rsidR="00A056E6" w:rsidRPr="00ED563A">
                <w:rPr>
                  <w:rFonts w:eastAsia="Times New Roman"/>
                  <w:color w:val="0563C1"/>
                  <w:u w:val="single"/>
                </w:rPr>
                <w:t>611-TP11-002</w:t>
              </w:r>
            </w:hyperlink>
          </w:p>
        </w:tc>
      </w:tr>
      <w:tr w:rsidR="00A056E6" w:rsidRPr="00ED563A" w14:paraId="3E3A83AB" w14:textId="77777777" w:rsidTr="00ED563A">
        <w:tc>
          <w:tcPr>
            <w:tcW w:w="2790" w:type="dxa"/>
            <w:shd w:val="clear" w:color="auto" w:fill="auto"/>
          </w:tcPr>
          <w:p w14:paraId="243F0E84" w14:textId="77777777" w:rsidR="00A056E6" w:rsidRPr="00ED563A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Pushbutton capacitor</w:t>
            </w:r>
          </w:p>
        </w:tc>
        <w:tc>
          <w:tcPr>
            <w:tcW w:w="4224" w:type="dxa"/>
            <w:shd w:val="clear" w:color="auto" w:fill="auto"/>
          </w:tcPr>
          <w:p w14:paraId="221C9987" w14:textId="77777777" w:rsidR="00A056E6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20" w:history="1">
              <w:r w:rsidR="00A056E6" w:rsidRPr="00ED563A">
                <w:rPr>
                  <w:rFonts w:eastAsia="Times New Roman"/>
                  <w:color w:val="0563C1"/>
                  <w:u w:val="single"/>
                </w:rPr>
                <w:t>611-46580-2000</w:t>
              </w:r>
            </w:hyperlink>
          </w:p>
        </w:tc>
      </w:tr>
    </w:tbl>
    <w:p w14:paraId="65DA16BA" w14:textId="77777777" w:rsidR="00A056E6" w:rsidRDefault="00A056E6"/>
    <w:p w14:paraId="7AA6D514" w14:textId="77777777" w:rsidR="00A056E6" w:rsidRPr="008544E2" w:rsidRDefault="00A056E6" w:rsidP="00A056E6">
      <w:pPr>
        <w:spacing w:after="120" w:line="240" w:lineRule="auto"/>
        <w:rPr>
          <w:bCs/>
        </w:rPr>
      </w:pPr>
      <w:r>
        <w:rPr>
          <w:b/>
          <w:bCs/>
        </w:rPr>
        <w:t xml:space="preserve">LED </w:t>
      </w:r>
      <w:r w:rsidRPr="005F6EB9">
        <w:rPr>
          <w:b/>
          <w:bCs/>
        </w:rPr>
        <w:t>Display</w:t>
      </w:r>
    </w:p>
    <w:tbl>
      <w:tblPr>
        <w:tblW w:w="7020" w:type="dxa"/>
        <w:tblInd w:w="-90" w:type="dxa"/>
        <w:tblLook w:val="04A0" w:firstRow="1" w:lastRow="0" w:firstColumn="1" w:lastColumn="0" w:noHBand="0" w:noVBand="1"/>
      </w:tblPr>
      <w:tblGrid>
        <w:gridCol w:w="2790"/>
        <w:gridCol w:w="4230"/>
      </w:tblGrid>
      <w:tr w:rsidR="00A056E6" w:rsidRPr="00ED563A" w14:paraId="2C55A8C4" w14:textId="77777777" w:rsidTr="00ED563A">
        <w:trPr>
          <w:trHeight w:val="300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9559A" w14:textId="77777777" w:rsidR="00A056E6" w:rsidRPr="00C54966" w:rsidRDefault="00A056E6" w:rsidP="00ED563A">
            <w:pPr>
              <w:spacing w:after="0" w:line="240" w:lineRule="auto"/>
              <w:rPr>
                <w:rFonts w:eastAsia="Times New Roman"/>
                <w:b/>
                <w:bCs/>
                <w:iCs/>
                <w:color w:val="000000"/>
              </w:rPr>
            </w:pPr>
            <w:r w:rsidRPr="00C54966">
              <w:rPr>
                <w:rFonts w:eastAsia="Times New Roman"/>
                <w:b/>
                <w:color w:val="000000"/>
              </w:rPr>
              <w:t>Description</w:t>
            </w:r>
          </w:p>
        </w:tc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5E02B" w14:textId="77777777" w:rsidR="00A056E6" w:rsidRPr="00C54966" w:rsidRDefault="00A056E6" w:rsidP="00ED563A">
            <w:pPr>
              <w:spacing w:after="0" w:line="240" w:lineRule="auto"/>
              <w:rPr>
                <w:rFonts w:eastAsia="Times New Roman"/>
                <w:b/>
                <w:bCs/>
                <w:iCs/>
                <w:color w:val="000000"/>
              </w:rPr>
            </w:pPr>
            <w:r w:rsidRPr="00C54966">
              <w:rPr>
                <w:rFonts w:eastAsia="Times New Roman"/>
                <w:b/>
                <w:bCs/>
                <w:iCs/>
                <w:color w:val="000000"/>
              </w:rPr>
              <w:t>Mouser Part Number</w:t>
            </w:r>
          </w:p>
        </w:tc>
      </w:tr>
      <w:tr w:rsidR="00A056E6" w:rsidRPr="00ED563A" w14:paraId="05547DAF" w14:textId="77777777" w:rsidTr="00ED563A">
        <w:trPr>
          <w:trHeight w:val="300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382431" w14:textId="77777777" w:rsidR="00A056E6" w:rsidRPr="00C54966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C54966">
              <w:rPr>
                <w:rFonts w:eastAsia="Times New Roman"/>
                <w:color w:val="000000"/>
              </w:rPr>
              <w:t>LED strip</w:t>
            </w:r>
          </w:p>
        </w:tc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D16676" w14:textId="77777777" w:rsidR="00A056E6" w:rsidRPr="00C54966" w:rsidRDefault="00ED563A" w:rsidP="00ED563A">
            <w:pPr>
              <w:spacing w:after="0" w:line="240" w:lineRule="auto"/>
              <w:rPr>
                <w:rFonts w:eastAsia="Times New Roman"/>
                <w:color w:val="0563C1"/>
                <w:u w:val="single"/>
              </w:rPr>
            </w:pPr>
            <w:hyperlink r:id="rId21" w:history="1">
              <w:r w:rsidR="00A056E6" w:rsidRPr="00C54966">
                <w:rPr>
                  <w:rFonts w:eastAsia="Times New Roman"/>
                  <w:color w:val="0563C1"/>
                  <w:u w:val="single"/>
                </w:rPr>
                <w:t>485-2552</w:t>
              </w:r>
            </w:hyperlink>
          </w:p>
        </w:tc>
      </w:tr>
      <w:tr w:rsidR="00A056E6" w:rsidRPr="00ED563A" w14:paraId="6C2FF169" w14:textId="77777777" w:rsidTr="00ED563A">
        <w:trPr>
          <w:trHeight w:val="300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665AA0" w14:textId="77777777" w:rsidR="00A056E6" w:rsidRPr="00C54966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C54966">
              <w:rPr>
                <w:rFonts w:eastAsia="Times New Roman"/>
                <w:color w:val="000000"/>
              </w:rPr>
              <w:t>chipKIT</w:t>
            </w:r>
            <w:proofErr w:type="spellEnd"/>
            <w:r w:rsidRPr="00C54966">
              <w:rPr>
                <w:rFonts w:eastAsia="Times New Roman"/>
                <w:color w:val="000000"/>
              </w:rPr>
              <w:t xml:space="preserve"> MAX32</w:t>
            </w:r>
          </w:p>
        </w:tc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F5A82" w14:textId="77777777" w:rsidR="00A056E6" w:rsidRPr="00C54966" w:rsidRDefault="00ED563A" w:rsidP="00ED563A">
            <w:pPr>
              <w:spacing w:after="0" w:line="240" w:lineRule="auto"/>
              <w:rPr>
                <w:rFonts w:eastAsia="Times New Roman"/>
                <w:color w:val="0563C1"/>
                <w:u w:val="single"/>
              </w:rPr>
            </w:pPr>
            <w:hyperlink r:id="rId22" w:history="1">
              <w:r w:rsidR="00A056E6" w:rsidRPr="00C54966">
                <w:rPr>
                  <w:rFonts w:eastAsia="Times New Roman"/>
                  <w:color w:val="0563C1"/>
                  <w:u w:val="single"/>
                </w:rPr>
                <w:t>424-CHIPKIT-MAX32</w:t>
              </w:r>
            </w:hyperlink>
          </w:p>
        </w:tc>
      </w:tr>
      <w:tr w:rsidR="00A056E6" w:rsidRPr="00ED563A" w14:paraId="5E81FC34" w14:textId="77777777" w:rsidTr="00ED563A">
        <w:trPr>
          <w:trHeight w:val="300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D2E3A" w14:textId="77777777" w:rsidR="00A056E6" w:rsidRPr="00C54966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C54966">
              <w:rPr>
                <w:rFonts w:eastAsia="Times New Roman"/>
                <w:color w:val="000000"/>
              </w:rPr>
              <w:t>XBee</w:t>
            </w:r>
            <w:proofErr w:type="spellEnd"/>
            <w:r w:rsidRPr="00C54966">
              <w:rPr>
                <w:rFonts w:eastAsia="Times New Roman"/>
                <w:color w:val="000000"/>
              </w:rPr>
              <w:t xml:space="preserve"> radio</w:t>
            </w:r>
          </w:p>
        </w:tc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31BE5" w14:textId="77777777" w:rsidR="00A056E6" w:rsidRPr="00C54966" w:rsidRDefault="00ED563A" w:rsidP="00ED563A">
            <w:pPr>
              <w:spacing w:after="0" w:line="240" w:lineRule="auto"/>
              <w:rPr>
                <w:rFonts w:eastAsia="Times New Roman"/>
                <w:color w:val="0563C1"/>
                <w:u w:val="single"/>
              </w:rPr>
            </w:pPr>
            <w:hyperlink r:id="rId23" w:history="1">
              <w:r w:rsidR="00A056E6" w:rsidRPr="00C54966">
                <w:rPr>
                  <w:rFonts w:eastAsia="Times New Roman"/>
                  <w:color w:val="0563C1"/>
                  <w:u w:val="single"/>
                </w:rPr>
                <w:t>888-XB24-API-001</w:t>
              </w:r>
            </w:hyperlink>
          </w:p>
        </w:tc>
      </w:tr>
      <w:tr w:rsidR="00A056E6" w:rsidRPr="00ED563A" w14:paraId="0E4A73A4" w14:textId="77777777" w:rsidTr="00ED563A">
        <w:trPr>
          <w:trHeight w:val="300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532D4" w14:textId="77777777" w:rsidR="00A056E6" w:rsidRPr="00C54966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C54966">
              <w:rPr>
                <w:rFonts w:eastAsia="Times New Roman"/>
                <w:color w:val="000000"/>
              </w:rPr>
              <w:t>XBee</w:t>
            </w:r>
            <w:proofErr w:type="spellEnd"/>
            <w:r w:rsidRPr="00C54966">
              <w:rPr>
                <w:rFonts w:eastAsia="Times New Roman"/>
                <w:color w:val="000000"/>
              </w:rPr>
              <w:t xml:space="preserve"> adapter</w:t>
            </w:r>
          </w:p>
        </w:tc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BC3FC" w14:textId="77777777" w:rsidR="00A056E6" w:rsidRPr="00C54966" w:rsidRDefault="00ED563A" w:rsidP="00ED563A">
            <w:pPr>
              <w:spacing w:after="0" w:line="240" w:lineRule="auto"/>
              <w:rPr>
                <w:rFonts w:eastAsia="Times New Roman"/>
                <w:color w:val="0563C1"/>
                <w:u w:val="single"/>
              </w:rPr>
            </w:pPr>
            <w:hyperlink r:id="rId24" w:history="1">
              <w:r w:rsidR="00A056E6" w:rsidRPr="00C54966">
                <w:rPr>
                  <w:rFonts w:eastAsia="Times New Roman"/>
                  <w:color w:val="0563C1"/>
                  <w:u w:val="single"/>
                </w:rPr>
                <w:t>992-Xbee-ADP5</w:t>
              </w:r>
            </w:hyperlink>
          </w:p>
        </w:tc>
      </w:tr>
      <w:tr w:rsidR="00A056E6" w:rsidRPr="00ED563A" w14:paraId="392CB782" w14:textId="77777777" w:rsidTr="00ED563A">
        <w:trPr>
          <w:trHeight w:val="300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30CEE" w14:textId="77777777" w:rsidR="00A056E6" w:rsidRPr="00C54966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C54966">
              <w:rPr>
                <w:rFonts w:eastAsia="Times New Roman"/>
                <w:color w:val="000000"/>
              </w:rPr>
              <w:t>Power supply</w:t>
            </w:r>
          </w:p>
        </w:tc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3E2B2" w14:textId="77777777" w:rsidR="00A056E6" w:rsidRPr="00C54966" w:rsidRDefault="00ED563A" w:rsidP="00ED563A">
            <w:pPr>
              <w:spacing w:after="0" w:line="240" w:lineRule="auto"/>
              <w:rPr>
                <w:rFonts w:eastAsia="Times New Roman"/>
                <w:color w:val="0563C1"/>
                <w:u w:val="single"/>
              </w:rPr>
            </w:pPr>
            <w:hyperlink r:id="rId25" w:history="1">
              <w:r w:rsidR="00A056E6" w:rsidRPr="00C54966">
                <w:rPr>
                  <w:rFonts w:eastAsia="Times New Roman"/>
                  <w:color w:val="0563C1"/>
                  <w:u w:val="single"/>
                </w:rPr>
                <w:t>709-RSP320-5</w:t>
              </w:r>
            </w:hyperlink>
          </w:p>
        </w:tc>
      </w:tr>
      <w:tr w:rsidR="00A056E6" w:rsidRPr="00ED563A" w14:paraId="78D52826" w14:textId="77777777" w:rsidTr="00ED563A">
        <w:trPr>
          <w:trHeight w:val="300"/>
        </w:trPr>
        <w:tc>
          <w:tcPr>
            <w:tcW w:w="27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8BEFC" w14:textId="77777777" w:rsidR="00A056E6" w:rsidRPr="00C54966" w:rsidRDefault="00A056E6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proofErr w:type="spellStart"/>
            <w:r w:rsidRPr="00C54966">
              <w:rPr>
                <w:rFonts w:eastAsia="Times New Roman"/>
                <w:color w:val="000000"/>
              </w:rPr>
              <w:t>StripBoard</w:t>
            </w:r>
            <w:proofErr w:type="spellEnd"/>
          </w:p>
        </w:tc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38B56" w14:textId="77777777" w:rsidR="00A056E6" w:rsidRPr="00C54966" w:rsidRDefault="00ED563A" w:rsidP="00ED563A">
            <w:pPr>
              <w:spacing w:after="0" w:line="240" w:lineRule="auto"/>
              <w:rPr>
                <w:rFonts w:eastAsia="Times New Roman"/>
                <w:color w:val="0563C1"/>
                <w:u w:val="single"/>
              </w:rPr>
            </w:pPr>
            <w:hyperlink r:id="rId26" w:history="1">
              <w:r w:rsidR="00A056E6" w:rsidRPr="00C54966">
                <w:rPr>
                  <w:rFonts w:eastAsia="Times New Roman"/>
                  <w:color w:val="0563C1"/>
                  <w:u w:val="single"/>
                </w:rPr>
                <w:t>854-ST1</w:t>
              </w:r>
            </w:hyperlink>
          </w:p>
        </w:tc>
      </w:tr>
    </w:tbl>
    <w:p w14:paraId="247225B4" w14:textId="77777777" w:rsidR="00A056E6" w:rsidRDefault="00A056E6"/>
    <w:p w14:paraId="4A1D3372" w14:textId="77777777" w:rsidR="00357399" w:rsidRPr="005F6EB9" w:rsidRDefault="00357399" w:rsidP="00357399">
      <w:pPr>
        <w:spacing w:after="120" w:line="240" w:lineRule="auto"/>
        <w:rPr>
          <w:b/>
          <w:bCs/>
        </w:rPr>
      </w:pPr>
      <w:r w:rsidRPr="005F6EB9">
        <w:rPr>
          <w:b/>
          <w:bCs/>
        </w:rPr>
        <w:t>Connectors</w:t>
      </w:r>
      <w:r>
        <w:rPr>
          <w:b/>
          <w:bCs/>
        </w:rPr>
        <w:t>, Wires, and Enclosures</w:t>
      </w:r>
    </w:p>
    <w:tbl>
      <w:tblPr>
        <w:tblW w:w="0" w:type="auto"/>
        <w:tblInd w:w="-90" w:type="dxa"/>
        <w:tblLook w:val="04A0" w:firstRow="1" w:lastRow="0" w:firstColumn="1" w:lastColumn="0" w:noHBand="0" w:noVBand="1"/>
      </w:tblPr>
      <w:tblGrid>
        <w:gridCol w:w="2790"/>
        <w:gridCol w:w="4274"/>
      </w:tblGrid>
      <w:tr w:rsidR="00357399" w:rsidRPr="00ED563A" w14:paraId="43E87B55" w14:textId="77777777" w:rsidTr="00ED563A">
        <w:trPr>
          <w:tblHeader/>
        </w:trPr>
        <w:tc>
          <w:tcPr>
            <w:tcW w:w="2790" w:type="dxa"/>
            <w:shd w:val="clear" w:color="auto" w:fill="auto"/>
          </w:tcPr>
          <w:p w14:paraId="5D4B7A13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b/>
                <w:color w:val="000000"/>
              </w:rPr>
            </w:pPr>
            <w:r w:rsidRPr="00ED563A">
              <w:rPr>
                <w:rFonts w:eastAsia="Times New Roman"/>
                <w:b/>
                <w:color w:val="000000"/>
              </w:rPr>
              <w:t>Description</w:t>
            </w:r>
          </w:p>
        </w:tc>
        <w:tc>
          <w:tcPr>
            <w:tcW w:w="4274" w:type="dxa"/>
            <w:shd w:val="clear" w:color="auto" w:fill="auto"/>
          </w:tcPr>
          <w:p w14:paraId="339706B1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b/>
                <w:color w:val="000000"/>
              </w:rPr>
            </w:pPr>
            <w:r w:rsidRPr="00ED563A">
              <w:rPr>
                <w:rFonts w:eastAsia="Times New Roman"/>
                <w:b/>
                <w:color w:val="000000"/>
              </w:rPr>
              <w:t>Mouser Part Number</w:t>
            </w:r>
          </w:p>
        </w:tc>
      </w:tr>
      <w:tr w:rsidR="00357399" w:rsidRPr="00ED563A" w14:paraId="749D7F68" w14:textId="77777777" w:rsidTr="00ED563A">
        <w:tc>
          <w:tcPr>
            <w:tcW w:w="2790" w:type="dxa"/>
            <w:shd w:val="clear" w:color="auto" w:fill="auto"/>
          </w:tcPr>
          <w:p w14:paraId="48D04D36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 xml:space="preserve">Power enclosure </w:t>
            </w:r>
          </w:p>
        </w:tc>
        <w:tc>
          <w:tcPr>
            <w:tcW w:w="4274" w:type="dxa"/>
            <w:shd w:val="clear" w:color="auto" w:fill="auto"/>
          </w:tcPr>
          <w:p w14:paraId="7A2EE894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27" w:history="1">
              <w:r w:rsidR="00357399" w:rsidRPr="00ED563A">
                <w:rPr>
                  <w:rFonts w:eastAsia="Times New Roman"/>
                  <w:color w:val="0563C1"/>
                  <w:u w:val="single"/>
                </w:rPr>
                <w:t>546-1554VB2GYSL</w:t>
              </w:r>
            </w:hyperlink>
          </w:p>
        </w:tc>
      </w:tr>
      <w:tr w:rsidR="00357399" w:rsidRPr="00ED563A" w14:paraId="0AAB0CC2" w14:textId="77777777" w:rsidTr="00ED563A">
        <w:tc>
          <w:tcPr>
            <w:tcW w:w="2790" w:type="dxa"/>
            <w:shd w:val="clear" w:color="auto" w:fill="auto"/>
          </w:tcPr>
          <w:p w14:paraId="592DAC8B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 xml:space="preserve">Power enclosure plate </w:t>
            </w:r>
          </w:p>
        </w:tc>
        <w:tc>
          <w:tcPr>
            <w:tcW w:w="4274" w:type="dxa"/>
            <w:shd w:val="clear" w:color="auto" w:fill="auto"/>
          </w:tcPr>
          <w:p w14:paraId="484142C3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28" w:history="1">
              <w:r w:rsidR="00357399" w:rsidRPr="00ED563A">
                <w:rPr>
                  <w:rStyle w:val="Hyperlink"/>
                  <w:rFonts w:eastAsia="Times New Roman"/>
                </w:rPr>
                <w:t>546-1554VAPL</w:t>
              </w:r>
            </w:hyperlink>
          </w:p>
        </w:tc>
      </w:tr>
      <w:tr w:rsidR="00357399" w:rsidRPr="00ED563A" w14:paraId="4C22BB33" w14:textId="77777777" w:rsidTr="00ED563A">
        <w:tc>
          <w:tcPr>
            <w:tcW w:w="2790" w:type="dxa"/>
            <w:shd w:val="clear" w:color="auto" w:fill="auto"/>
          </w:tcPr>
          <w:p w14:paraId="5F1520C0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Power enclosure bracket</w:t>
            </w:r>
          </w:p>
        </w:tc>
        <w:tc>
          <w:tcPr>
            <w:tcW w:w="4274" w:type="dxa"/>
            <w:shd w:val="clear" w:color="auto" w:fill="auto"/>
          </w:tcPr>
          <w:p w14:paraId="48966162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29" w:history="1">
              <w:r w:rsidR="00357399" w:rsidRPr="00ED563A">
                <w:rPr>
                  <w:rStyle w:val="Hyperlink"/>
                  <w:rFonts w:eastAsia="Times New Roman"/>
                </w:rPr>
                <w:t>709-MHS-012</w:t>
              </w:r>
            </w:hyperlink>
          </w:p>
        </w:tc>
      </w:tr>
      <w:tr w:rsidR="00357399" w:rsidRPr="00ED563A" w14:paraId="6A4F6577" w14:textId="77777777" w:rsidTr="00ED563A">
        <w:tc>
          <w:tcPr>
            <w:tcW w:w="2790" w:type="dxa"/>
            <w:shd w:val="clear" w:color="auto" w:fill="auto"/>
          </w:tcPr>
          <w:p w14:paraId="6B74821F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Wireless enclosure</w:t>
            </w:r>
          </w:p>
        </w:tc>
        <w:tc>
          <w:tcPr>
            <w:tcW w:w="4274" w:type="dxa"/>
            <w:shd w:val="clear" w:color="auto" w:fill="auto"/>
          </w:tcPr>
          <w:p w14:paraId="6FB0BCFF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30" w:history="1">
              <w:r w:rsidR="00357399" w:rsidRPr="00ED563A">
                <w:rPr>
                  <w:rStyle w:val="Hyperlink"/>
                  <w:rFonts w:eastAsia="Times New Roman"/>
                </w:rPr>
                <w:t>563-CU1874B</w:t>
              </w:r>
            </w:hyperlink>
          </w:p>
        </w:tc>
      </w:tr>
      <w:tr w:rsidR="00357399" w:rsidRPr="00ED563A" w14:paraId="54935C35" w14:textId="77777777" w:rsidTr="00ED563A">
        <w:tc>
          <w:tcPr>
            <w:tcW w:w="2790" w:type="dxa"/>
            <w:shd w:val="clear" w:color="auto" w:fill="auto"/>
          </w:tcPr>
          <w:p w14:paraId="02F4768D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AC power cord</w:t>
            </w:r>
          </w:p>
        </w:tc>
        <w:tc>
          <w:tcPr>
            <w:tcW w:w="4274" w:type="dxa"/>
            <w:shd w:val="clear" w:color="auto" w:fill="auto"/>
          </w:tcPr>
          <w:p w14:paraId="7774BD69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31" w:history="1">
              <w:r w:rsidR="00357399" w:rsidRPr="00ED563A">
                <w:rPr>
                  <w:rStyle w:val="Hyperlink"/>
                  <w:rFonts w:eastAsia="Times New Roman"/>
                </w:rPr>
                <w:t>686-17249</w:t>
              </w:r>
            </w:hyperlink>
          </w:p>
        </w:tc>
      </w:tr>
      <w:tr w:rsidR="00357399" w:rsidRPr="00ED563A" w14:paraId="04A9820A" w14:textId="77777777" w:rsidTr="00ED563A">
        <w:tc>
          <w:tcPr>
            <w:tcW w:w="2790" w:type="dxa"/>
            <w:shd w:val="clear" w:color="auto" w:fill="auto"/>
          </w:tcPr>
          <w:p w14:paraId="34453FC9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AC inlet</w:t>
            </w:r>
          </w:p>
        </w:tc>
        <w:tc>
          <w:tcPr>
            <w:tcW w:w="4274" w:type="dxa"/>
            <w:shd w:val="clear" w:color="auto" w:fill="auto"/>
          </w:tcPr>
          <w:p w14:paraId="5FACD663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32" w:history="1">
              <w:r w:rsidR="00357399" w:rsidRPr="00ED563A">
                <w:rPr>
                  <w:rStyle w:val="Hyperlink"/>
                  <w:rFonts w:eastAsia="Times New Roman"/>
                </w:rPr>
                <w:t>161-BZH01/Z0000/01</w:t>
              </w:r>
            </w:hyperlink>
          </w:p>
        </w:tc>
      </w:tr>
      <w:tr w:rsidR="00357399" w:rsidRPr="00ED563A" w14:paraId="6E8BE771" w14:textId="77777777" w:rsidTr="00ED563A">
        <w:tc>
          <w:tcPr>
            <w:tcW w:w="2790" w:type="dxa"/>
            <w:shd w:val="clear" w:color="auto" w:fill="auto"/>
          </w:tcPr>
          <w:p w14:paraId="75EE6696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8A SB fuse</w:t>
            </w:r>
          </w:p>
        </w:tc>
        <w:tc>
          <w:tcPr>
            <w:tcW w:w="4274" w:type="dxa"/>
            <w:shd w:val="clear" w:color="auto" w:fill="auto"/>
          </w:tcPr>
          <w:p w14:paraId="55E28818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33" w:history="1">
              <w:r w:rsidR="00357399" w:rsidRPr="00ED563A">
                <w:rPr>
                  <w:rStyle w:val="Hyperlink"/>
                  <w:rFonts w:eastAsia="Times New Roman"/>
                </w:rPr>
                <w:t>576-0835008.MXP</w:t>
              </w:r>
            </w:hyperlink>
          </w:p>
        </w:tc>
      </w:tr>
      <w:tr w:rsidR="00357399" w:rsidRPr="00ED563A" w14:paraId="50D0DB02" w14:textId="77777777" w:rsidTr="00ED563A">
        <w:tc>
          <w:tcPr>
            <w:tcW w:w="2790" w:type="dxa"/>
            <w:shd w:val="clear" w:color="auto" w:fill="auto"/>
          </w:tcPr>
          <w:p w14:paraId="083ADB61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3 Cond. cable 14 AWG</w:t>
            </w:r>
          </w:p>
        </w:tc>
        <w:tc>
          <w:tcPr>
            <w:tcW w:w="4274" w:type="dxa"/>
            <w:shd w:val="clear" w:color="auto" w:fill="auto"/>
          </w:tcPr>
          <w:p w14:paraId="54FEDF7E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34" w:history="1">
              <w:r w:rsidR="00357399" w:rsidRPr="00ED563A">
                <w:rPr>
                  <w:rStyle w:val="Hyperlink"/>
                  <w:rFonts w:eastAsia="Times New Roman"/>
                </w:rPr>
                <w:t>602-1896C-100</w:t>
              </w:r>
            </w:hyperlink>
          </w:p>
        </w:tc>
      </w:tr>
      <w:tr w:rsidR="00357399" w:rsidRPr="00ED563A" w14:paraId="588D5984" w14:textId="77777777" w:rsidTr="00ED563A">
        <w:tc>
          <w:tcPr>
            <w:tcW w:w="2790" w:type="dxa"/>
            <w:shd w:val="clear" w:color="auto" w:fill="auto"/>
          </w:tcPr>
          <w:p w14:paraId="776ECDB0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10 AWG hookup wire</w:t>
            </w:r>
          </w:p>
        </w:tc>
        <w:tc>
          <w:tcPr>
            <w:tcW w:w="4274" w:type="dxa"/>
            <w:shd w:val="clear" w:color="auto" w:fill="auto"/>
          </w:tcPr>
          <w:p w14:paraId="70D5E3B4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35" w:history="1">
              <w:r w:rsidR="00357399" w:rsidRPr="00ED563A">
                <w:rPr>
                  <w:rStyle w:val="Hyperlink"/>
                  <w:rFonts w:eastAsia="Times New Roman"/>
                </w:rPr>
                <w:t>571-1986164-3</w:t>
              </w:r>
            </w:hyperlink>
          </w:p>
        </w:tc>
      </w:tr>
      <w:tr w:rsidR="00357399" w:rsidRPr="00ED563A" w14:paraId="74A51A01" w14:textId="77777777" w:rsidTr="00ED563A">
        <w:tc>
          <w:tcPr>
            <w:tcW w:w="2790" w:type="dxa"/>
            <w:shd w:val="clear" w:color="auto" w:fill="auto"/>
          </w:tcPr>
          <w:p w14:paraId="41AFF0CC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20 AWG hookup wire</w:t>
            </w:r>
          </w:p>
        </w:tc>
        <w:tc>
          <w:tcPr>
            <w:tcW w:w="4274" w:type="dxa"/>
            <w:shd w:val="clear" w:color="auto" w:fill="auto"/>
          </w:tcPr>
          <w:p w14:paraId="15B5A5C4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36" w:history="1">
              <w:r w:rsidR="00357399" w:rsidRPr="00ED563A">
                <w:rPr>
                  <w:rStyle w:val="Hyperlink"/>
                  <w:rFonts w:eastAsia="Times New Roman"/>
                </w:rPr>
                <w:t>602-3053-100-09</w:t>
              </w:r>
            </w:hyperlink>
          </w:p>
        </w:tc>
      </w:tr>
      <w:tr w:rsidR="00357399" w:rsidRPr="00ED563A" w14:paraId="0F859A80" w14:textId="77777777" w:rsidTr="00ED563A">
        <w:tc>
          <w:tcPr>
            <w:tcW w:w="2790" w:type="dxa"/>
            <w:shd w:val="clear" w:color="auto" w:fill="auto"/>
          </w:tcPr>
          <w:p w14:paraId="7CE39557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20 AWG hookup wire</w:t>
            </w:r>
          </w:p>
        </w:tc>
        <w:tc>
          <w:tcPr>
            <w:tcW w:w="4274" w:type="dxa"/>
            <w:shd w:val="clear" w:color="auto" w:fill="auto"/>
          </w:tcPr>
          <w:p w14:paraId="41E529E9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37" w:history="1">
              <w:r w:rsidR="00357399" w:rsidRPr="00ED563A">
                <w:rPr>
                  <w:rStyle w:val="Hyperlink"/>
                  <w:rFonts w:eastAsia="Times New Roman"/>
                </w:rPr>
                <w:t>602-3053-100-01</w:t>
              </w:r>
            </w:hyperlink>
          </w:p>
        </w:tc>
      </w:tr>
      <w:tr w:rsidR="00357399" w:rsidRPr="00ED563A" w14:paraId="7DC7C277" w14:textId="77777777" w:rsidTr="00ED563A">
        <w:tc>
          <w:tcPr>
            <w:tcW w:w="2790" w:type="dxa"/>
            <w:shd w:val="clear" w:color="auto" w:fill="auto"/>
          </w:tcPr>
          <w:p w14:paraId="1384E596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20 AWG hookup wire</w:t>
            </w:r>
          </w:p>
        </w:tc>
        <w:tc>
          <w:tcPr>
            <w:tcW w:w="4274" w:type="dxa"/>
            <w:shd w:val="clear" w:color="auto" w:fill="auto"/>
          </w:tcPr>
          <w:p w14:paraId="6C687119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38" w:history="1">
              <w:r w:rsidR="00357399" w:rsidRPr="00ED563A">
                <w:rPr>
                  <w:rStyle w:val="Hyperlink"/>
                  <w:rFonts w:eastAsia="Times New Roman"/>
                </w:rPr>
                <w:t>602-3053-100-03</w:t>
              </w:r>
            </w:hyperlink>
          </w:p>
        </w:tc>
      </w:tr>
      <w:tr w:rsidR="00357399" w:rsidRPr="00ED563A" w14:paraId="7ECE1668" w14:textId="77777777" w:rsidTr="00ED563A">
        <w:tc>
          <w:tcPr>
            <w:tcW w:w="2790" w:type="dxa"/>
            <w:shd w:val="clear" w:color="auto" w:fill="auto"/>
          </w:tcPr>
          <w:p w14:paraId="737C4F21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Pin contact</w:t>
            </w:r>
          </w:p>
        </w:tc>
        <w:tc>
          <w:tcPr>
            <w:tcW w:w="4274" w:type="dxa"/>
            <w:shd w:val="clear" w:color="auto" w:fill="auto"/>
          </w:tcPr>
          <w:p w14:paraId="02F4A798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39" w:history="1">
              <w:r w:rsidR="00357399" w:rsidRPr="00ED563A">
                <w:rPr>
                  <w:rStyle w:val="Hyperlink"/>
                  <w:rFonts w:eastAsia="Times New Roman"/>
                </w:rPr>
                <w:t>538-39-00-0041</w:t>
              </w:r>
            </w:hyperlink>
          </w:p>
        </w:tc>
      </w:tr>
      <w:tr w:rsidR="00357399" w:rsidRPr="00ED563A" w14:paraId="2A0276E2" w14:textId="77777777" w:rsidTr="00ED563A">
        <w:tc>
          <w:tcPr>
            <w:tcW w:w="2790" w:type="dxa"/>
            <w:shd w:val="clear" w:color="auto" w:fill="auto"/>
          </w:tcPr>
          <w:p w14:paraId="433E89B9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Socket contact</w:t>
            </w:r>
          </w:p>
        </w:tc>
        <w:tc>
          <w:tcPr>
            <w:tcW w:w="4274" w:type="dxa"/>
            <w:shd w:val="clear" w:color="auto" w:fill="auto"/>
          </w:tcPr>
          <w:p w14:paraId="51364503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40" w:history="1">
              <w:r w:rsidR="00357399" w:rsidRPr="00ED563A">
                <w:rPr>
                  <w:rStyle w:val="Hyperlink"/>
                  <w:rFonts w:eastAsia="Times New Roman"/>
                </w:rPr>
                <w:t>538-02-06-1103</w:t>
              </w:r>
            </w:hyperlink>
          </w:p>
        </w:tc>
      </w:tr>
      <w:tr w:rsidR="00357399" w:rsidRPr="00ED563A" w14:paraId="5F0954C5" w14:textId="77777777" w:rsidTr="00ED563A">
        <w:tc>
          <w:tcPr>
            <w:tcW w:w="2790" w:type="dxa"/>
            <w:shd w:val="clear" w:color="auto" w:fill="auto"/>
          </w:tcPr>
          <w:p w14:paraId="3B977A11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4CT plug</w:t>
            </w:r>
          </w:p>
        </w:tc>
        <w:tc>
          <w:tcPr>
            <w:tcW w:w="4274" w:type="dxa"/>
            <w:shd w:val="clear" w:color="auto" w:fill="auto"/>
          </w:tcPr>
          <w:p w14:paraId="3D32C055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41" w:history="1">
              <w:r w:rsidR="00357399" w:rsidRPr="00ED563A">
                <w:rPr>
                  <w:rStyle w:val="Hyperlink"/>
                  <w:rFonts w:eastAsia="Times New Roman"/>
                </w:rPr>
                <w:t>538-46992-0410</w:t>
              </w:r>
            </w:hyperlink>
          </w:p>
        </w:tc>
      </w:tr>
      <w:tr w:rsidR="00357399" w:rsidRPr="00ED563A" w14:paraId="410387EC" w14:textId="77777777" w:rsidTr="00ED563A">
        <w:tc>
          <w:tcPr>
            <w:tcW w:w="2790" w:type="dxa"/>
            <w:shd w:val="clear" w:color="auto" w:fill="auto"/>
          </w:tcPr>
          <w:p w14:paraId="0405E5E2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4CT receptacle</w:t>
            </w:r>
          </w:p>
        </w:tc>
        <w:tc>
          <w:tcPr>
            <w:tcW w:w="4274" w:type="dxa"/>
            <w:shd w:val="clear" w:color="auto" w:fill="auto"/>
          </w:tcPr>
          <w:p w14:paraId="7150BA2F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42" w:history="1">
              <w:r w:rsidR="00357399" w:rsidRPr="00ED563A">
                <w:rPr>
                  <w:rStyle w:val="Hyperlink"/>
                  <w:rFonts w:eastAsia="Times New Roman"/>
                </w:rPr>
                <w:t>538-46993-0411</w:t>
              </w:r>
            </w:hyperlink>
          </w:p>
        </w:tc>
      </w:tr>
      <w:tr w:rsidR="00357399" w:rsidRPr="00ED563A" w14:paraId="143B4FFC" w14:textId="77777777" w:rsidTr="00ED563A">
        <w:tc>
          <w:tcPr>
            <w:tcW w:w="2790" w:type="dxa"/>
            <w:shd w:val="clear" w:color="auto" w:fill="auto"/>
          </w:tcPr>
          <w:p w14:paraId="3F824379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2CT plug</w:t>
            </w:r>
          </w:p>
        </w:tc>
        <w:tc>
          <w:tcPr>
            <w:tcW w:w="4274" w:type="dxa"/>
            <w:shd w:val="clear" w:color="auto" w:fill="auto"/>
          </w:tcPr>
          <w:p w14:paraId="03635187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43" w:history="1">
              <w:r w:rsidR="00357399" w:rsidRPr="00ED563A">
                <w:rPr>
                  <w:rStyle w:val="Hyperlink"/>
                  <w:rFonts w:eastAsia="Times New Roman"/>
                </w:rPr>
                <w:t>538-46992-0210</w:t>
              </w:r>
            </w:hyperlink>
          </w:p>
        </w:tc>
      </w:tr>
      <w:tr w:rsidR="00357399" w:rsidRPr="00ED563A" w14:paraId="498CADF9" w14:textId="77777777" w:rsidTr="00ED563A">
        <w:tc>
          <w:tcPr>
            <w:tcW w:w="2790" w:type="dxa"/>
            <w:shd w:val="clear" w:color="auto" w:fill="auto"/>
          </w:tcPr>
          <w:p w14:paraId="427822E8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lastRenderedPageBreak/>
              <w:t>2CT receptacle</w:t>
            </w:r>
          </w:p>
        </w:tc>
        <w:tc>
          <w:tcPr>
            <w:tcW w:w="4274" w:type="dxa"/>
            <w:shd w:val="clear" w:color="auto" w:fill="auto"/>
          </w:tcPr>
          <w:p w14:paraId="15DFE624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44" w:history="1">
              <w:r w:rsidR="00357399" w:rsidRPr="00ED563A">
                <w:rPr>
                  <w:rStyle w:val="Hyperlink"/>
                  <w:rFonts w:eastAsia="Times New Roman"/>
                </w:rPr>
                <w:t>538-46993-0210</w:t>
              </w:r>
            </w:hyperlink>
          </w:p>
        </w:tc>
      </w:tr>
      <w:tr w:rsidR="00357399" w:rsidRPr="00ED563A" w14:paraId="5D987072" w14:textId="77777777" w:rsidTr="00ED563A">
        <w:tc>
          <w:tcPr>
            <w:tcW w:w="2790" w:type="dxa"/>
            <w:shd w:val="clear" w:color="auto" w:fill="auto"/>
          </w:tcPr>
          <w:p w14:paraId="34FAFA75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4P MS plug</w:t>
            </w:r>
          </w:p>
        </w:tc>
        <w:tc>
          <w:tcPr>
            <w:tcW w:w="4274" w:type="dxa"/>
            <w:shd w:val="clear" w:color="auto" w:fill="auto"/>
          </w:tcPr>
          <w:p w14:paraId="1B671B8B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45" w:history="1">
              <w:r w:rsidR="00357399" w:rsidRPr="00ED563A">
                <w:rPr>
                  <w:rStyle w:val="Hyperlink"/>
                  <w:rFonts w:eastAsia="Times New Roman"/>
                </w:rPr>
                <w:t>654-MS3106F22-22P</w:t>
              </w:r>
            </w:hyperlink>
          </w:p>
        </w:tc>
      </w:tr>
      <w:tr w:rsidR="00357399" w:rsidRPr="00ED563A" w14:paraId="6AAEFB67" w14:textId="77777777" w:rsidTr="00ED563A">
        <w:tc>
          <w:tcPr>
            <w:tcW w:w="2790" w:type="dxa"/>
            <w:shd w:val="clear" w:color="auto" w:fill="auto"/>
          </w:tcPr>
          <w:p w14:paraId="3C1EB429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4P MS BM Rec.</w:t>
            </w:r>
          </w:p>
        </w:tc>
        <w:tc>
          <w:tcPr>
            <w:tcW w:w="4274" w:type="dxa"/>
            <w:shd w:val="clear" w:color="auto" w:fill="auto"/>
          </w:tcPr>
          <w:p w14:paraId="00F24E35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46" w:history="1">
              <w:r w:rsidR="00357399" w:rsidRPr="00ED563A">
                <w:rPr>
                  <w:rStyle w:val="Hyperlink"/>
                  <w:rFonts w:eastAsia="Times New Roman"/>
                </w:rPr>
                <w:t>654-MS3102E22-22S</w:t>
              </w:r>
            </w:hyperlink>
          </w:p>
        </w:tc>
      </w:tr>
      <w:tr w:rsidR="00357399" w:rsidRPr="00ED563A" w14:paraId="2B01D74B" w14:textId="77777777" w:rsidTr="00ED563A">
        <w:tc>
          <w:tcPr>
            <w:tcW w:w="2790" w:type="dxa"/>
            <w:shd w:val="clear" w:color="auto" w:fill="auto"/>
          </w:tcPr>
          <w:p w14:paraId="55EF8871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Wireless plugs</w:t>
            </w:r>
          </w:p>
        </w:tc>
        <w:tc>
          <w:tcPr>
            <w:tcW w:w="4274" w:type="dxa"/>
            <w:shd w:val="clear" w:color="auto" w:fill="auto"/>
          </w:tcPr>
          <w:p w14:paraId="61523D2D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47" w:history="1">
              <w:r w:rsidR="00357399" w:rsidRPr="00ED563A">
                <w:rPr>
                  <w:rStyle w:val="Hyperlink"/>
                  <w:rFonts w:eastAsia="Times New Roman"/>
                </w:rPr>
                <w:t>177-PX0731/P</w:t>
              </w:r>
            </w:hyperlink>
          </w:p>
        </w:tc>
      </w:tr>
      <w:tr w:rsidR="00357399" w:rsidRPr="00ED563A" w14:paraId="53A3ED5B" w14:textId="77777777" w:rsidTr="00ED563A">
        <w:tc>
          <w:tcPr>
            <w:tcW w:w="2790" w:type="dxa"/>
            <w:shd w:val="clear" w:color="auto" w:fill="auto"/>
          </w:tcPr>
          <w:p w14:paraId="00AD19F6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Wireless receptacle</w:t>
            </w:r>
          </w:p>
        </w:tc>
        <w:tc>
          <w:tcPr>
            <w:tcW w:w="4274" w:type="dxa"/>
            <w:shd w:val="clear" w:color="auto" w:fill="auto"/>
          </w:tcPr>
          <w:p w14:paraId="0BC9B14F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48" w:history="1">
              <w:r w:rsidR="00357399" w:rsidRPr="00ED563A">
                <w:rPr>
                  <w:rStyle w:val="Hyperlink"/>
                  <w:rFonts w:eastAsia="Times New Roman"/>
                </w:rPr>
                <w:t>167-PX0730/S</w:t>
              </w:r>
            </w:hyperlink>
          </w:p>
        </w:tc>
      </w:tr>
      <w:tr w:rsidR="00357399" w:rsidRPr="00ED563A" w14:paraId="5E0661C7" w14:textId="77777777" w:rsidTr="00ED563A">
        <w:tc>
          <w:tcPr>
            <w:tcW w:w="2790" w:type="dxa"/>
            <w:shd w:val="clear" w:color="auto" w:fill="auto"/>
          </w:tcPr>
          <w:p w14:paraId="52D5903D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Cable tie</w:t>
            </w:r>
          </w:p>
        </w:tc>
        <w:tc>
          <w:tcPr>
            <w:tcW w:w="4274" w:type="dxa"/>
            <w:shd w:val="clear" w:color="auto" w:fill="auto"/>
          </w:tcPr>
          <w:p w14:paraId="660B63F3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49" w:history="1">
              <w:r w:rsidR="00357399" w:rsidRPr="00ED563A">
                <w:rPr>
                  <w:rStyle w:val="Hyperlink"/>
                  <w:rFonts w:eastAsia="Times New Roman"/>
                </w:rPr>
                <w:t>514-08431</w:t>
              </w:r>
            </w:hyperlink>
          </w:p>
        </w:tc>
      </w:tr>
      <w:tr w:rsidR="00357399" w:rsidRPr="00ED563A" w14:paraId="52077BD0" w14:textId="77777777" w:rsidTr="00ED563A">
        <w:tc>
          <w:tcPr>
            <w:tcW w:w="2790" w:type="dxa"/>
            <w:shd w:val="clear" w:color="auto" w:fill="auto"/>
          </w:tcPr>
          <w:p w14:paraId="35E1FCD7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3/4" heat shrink</w:t>
            </w:r>
          </w:p>
        </w:tc>
        <w:tc>
          <w:tcPr>
            <w:tcW w:w="4274" w:type="dxa"/>
            <w:shd w:val="clear" w:color="auto" w:fill="auto"/>
          </w:tcPr>
          <w:p w14:paraId="39AD8D03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50" w:history="1">
              <w:r w:rsidR="00357399" w:rsidRPr="00ED563A">
                <w:rPr>
                  <w:rStyle w:val="Hyperlink"/>
                  <w:rFonts w:eastAsia="Times New Roman"/>
                </w:rPr>
                <w:t>5174-1341</w:t>
              </w:r>
            </w:hyperlink>
          </w:p>
        </w:tc>
      </w:tr>
      <w:tr w:rsidR="00357399" w:rsidRPr="00ED563A" w14:paraId="1EE07DE1" w14:textId="77777777" w:rsidTr="00ED563A">
        <w:tc>
          <w:tcPr>
            <w:tcW w:w="2790" w:type="dxa"/>
            <w:shd w:val="clear" w:color="auto" w:fill="auto"/>
          </w:tcPr>
          <w:p w14:paraId="0425BE99" w14:textId="77777777" w:rsidR="00357399" w:rsidRPr="00ED563A" w:rsidRDefault="00357399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ED563A">
              <w:rPr>
                <w:rFonts w:eastAsia="Times New Roman"/>
                <w:color w:val="000000"/>
              </w:rPr>
              <w:t>3/8" heat shrink</w:t>
            </w:r>
          </w:p>
        </w:tc>
        <w:tc>
          <w:tcPr>
            <w:tcW w:w="4274" w:type="dxa"/>
            <w:shd w:val="clear" w:color="auto" w:fill="auto"/>
          </w:tcPr>
          <w:p w14:paraId="370D9381" w14:textId="77777777" w:rsidR="00357399" w:rsidRPr="00ED563A" w:rsidRDefault="00ED563A" w:rsidP="00ED563A">
            <w:pPr>
              <w:spacing w:after="0" w:line="240" w:lineRule="auto"/>
              <w:rPr>
                <w:rFonts w:eastAsia="Times New Roman"/>
                <w:color w:val="000000"/>
              </w:rPr>
            </w:pPr>
            <w:hyperlink r:id="rId51" w:history="1">
              <w:r w:rsidR="00357399" w:rsidRPr="00ED563A">
                <w:rPr>
                  <w:rStyle w:val="Hyperlink"/>
                  <w:rFonts w:eastAsia="Times New Roman"/>
                </w:rPr>
                <w:t>5174-1381</w:t>
              </w:r>
            </w:hyperlink>
          </w:p>
        </w:tc>
      </w:tr>
    </w:tbl>
    <w:p w14:paraId="2549D531" w14:textId="77777777" w:rsidR="00A056E6" w:rsidRDefault="00A056E6"/>
    <w:p w14:paraId="1C8471F9" w14:textId="77777777" w:rsidR="005F6EB9" w:rsidRPr="005F6EB9" w:rsidRDefault="005F6EB9" w:rsidP="00A23135">
      <w:pPr>
        <w:spacing w:after="120" w:line="240" w:lineRule="auto"/>
        <w:rPr>
          <w:b/>
          <w:bCs/>
        </w:rPr>
      </w:pPr>
      <w:r w:rsidRPr="005F6EB9">
        <w:rPr>
          <w:b/>
        </w:rPr>
        <w:t>Tools</w:t>
      </w:r>
    </w:p>
    <w:tbl>
      <w:tblPr>
        <w:tblW w:w="0" w:type="auto"/>
        <w:tblInd w:w="-90" w:type="dxa"/>
        <w:tblLook w:val="04A0" w:firstRow="1" w:lastRow="0" w:firstColumn="1" w:lastColumn="0" w:noHBand="0" w:noVBand="1"/>
      </w:tblPr>
      <w:tblGrid>
        <w:gridCol w:w="2790"/>
        <w:gridCol w:w="4274"/>
      </w:tblGrid>
      <w:tr w:rsidR="00F14FEA" w:rsidRPr="00ED563A" w14:paraId="6687A065" w14:textId="77777777" w:rsidTr="00ED563A">
        <w:trPr>
          <w:tblHeader/>
        </w:trPr>
        <w:tc>
          <w:tcPr>
            <w:tcW w:w="2790" w:type="dxa"/>
            <w:shd w:val="clear" w:color="auto" w:fill="auto"/>
          </w:tcPr>
          <w:p w14:paraId="201527A3" w14:textId="77777777" w:rsidR="00F14FEA" w:rsidRPr="00ED563A" w:rsidRDefault="00F14FEA" w:rsidP="00ED563A">
            <w:pPr>
              <w:spacing w:after="0" w:line="240" w:lineRule="auto"/>
              <w:rPr>
                <w:b/>
                <w:szCs w:val="20"/>
              </w:rPr>
            </w:pPr>
            <w:r w:rsidRPr="00ED563A">
              <w:rPr>
                <w:b/>
                <w:szCs w:val="20"/>
              </w:rPr>
              <w:t>Description</w:t>
            </w:r>
          </w:p>
        </w:tc>
        <w:tc>
          <w:tcPr>
            <w:tcW w:w="4274" w:type="dxa"/>
            <w:shd w:val="clear" w:color="auto" w:fill="auto"/>
          </w:tcPr>
          <w:p w14:paraId="669E6B4F" w14:textId="77777777" w:rsidR="00F14FEA" w:rsidRPr="00ED563A" w:rsidRDefault="00F14FEA" w:rsidP="00ED563A">
            <w:pPr>
              <w:spacing w:after="0" w:line="240" w:lineRule="auto"/>
              <w:rPr>
                <w:b/>
                <w:szCs w:val="20"/>
              </w:rPr>
            </w:pPr>
            <w:r w:rsidRPr="00ED563A">
              <w:rPr>
                <w:b/>
                <w:szCs w:val="20"/>
              </w:rPr>
              <w:t>Mouser Part Number</w:t>
            </w:r>
          </w:p>
        </w:tc>
      </w:tr>
      <w:tr w:rsidR="00F14FEA" w:rsidRPr="00ED563A" w14:paraId="6BC75711" w14:textId="77777777" w:rsidTr="00ED563A">
        <w:tc>
          <w:tcPr>
            <w:tcW w:w="2790" w:type="dxa"/>
            <w:shd w:val="clear" w:color="auto" w:fill="auto"/>
          </w:tcPr>
          <w:p w14:paraId="7C2135B4" w14:textId="77777777" w:rsidR="00F14FEA" w:rsidRPr="00ED563A" w:rsidRDefault="00F14FEA" w:rsidP="00ED563A">
            <w:pPr>
              <w:spacing w:after="0" w:line="240" w:lineRule="auto"/>
              <w:rPr>
                <w:szCs w:val="20"/>
              </w:rPr>
            </w:pPr>
            <w:proofErr w:type="spellStart"/>
            <w:r w:rsidRPr="00ED563A">
              <w:rPr>
                <w:szCs w:val="20"/>
              </w:rPr>
              <w:t>XBee</w:t>
            </w:r>
            <w:proofErr w:type="spellEnd"/>
            <w:r w:rsidRPr="00ED563A">
              <w:rPr>
                <w:szCs w:val="20"/>
              </w:rPr>
              <w:t>-to-USB adapter</w:t>
            </w:r>
          </w:p>
        </w:tc>
        <w:tc>
          <w:tcPr>
            <w:tcW w:w="4274" w:type="dxa"/>
            <w:shd w:val="clear" w:color="auto" w:fill="auto"/>
          </w:tcPr>
          <w:p w14:paraId="211633A0" w14:textId="77777777" w:rsidR="00F14FEA" w:rsidRPr="00ED563A" w:rsidRDefault="00ED563A" w:rsidP="00ED563A">
            <w:pPr>
              <w:spacing w:after="0" w:line="240" w:lineRule="auto"/>
              <w:rPr>
                <w:szCs w:val="20"/>
              </w:rPr>
            </w:pPr>
            <w:hyperlink r:id="rId52" w:history="1">
              <w:r w:rsidR="00F14FEA" w:rsidRPr="00ED563A">
                <w:rPr>
                  <w:rStyle w:val="Hyperlink"/>
                  <w:szCs w:val="20"/>
                </w:rPr>
                <w:t>992-XBEE-USB</w:t>
              </w:r>
            </w:hyperlink>
          </w:p>
        </w:tc>
      </w:tr>
      <w:tr w:rsidR="00F14FEA" w:rsidRPr="00ED563A" w14:paraId="123D6FA0" w14:textId="77777777" w:rsidTr="00ED563A">
        <w:tc>
          <w:tcPr>
            <w:tcW w:w="2790" w:type="dxa"/>
            <w:shd w:val="clear" w:color="auto" w:fill="auto"/>
          </w:tcPr>
          <w:p w14:paraId="59640E20" w14:textId="77777777" w:rsidR="00F14FEA" w:rsidRPr="00ED563A" w:rsidRDefault="00F14FEA" w:rsidP="00ED563A">
            <w:pPr>
              <w:spacing w:after="0" w:line="240" w:lineRule="auto"/>
              <w:rPr>
                <w:szCs w:val="20"/>
              </w:rPr>
            </w:pPr>
            <w:proofErr w:type="spellStart"/>
            <w:r w:rsidRPr="00ED563A">
              <w:rPr>
                <w:szCs w:val="20"/>
              </w:rPr>
              <w:t>PICkit</w:t>
            </w:r>
            <w:proofErr w:type="spellEnd"/>
            <w:r w:rsidRPr="00ED563A">
              <w:rPr>
                <w:szCs w:val="20"/>
              </w:rPr>
              <w:t xml:space="preserve"> 3 Debugger</w:t>
            </w:r>
          </w:p>
        </w:tc>
        <w:tc>
          <w:tcPr>
            <w:tcW w:w="4274" w:type="dxa"/>
            <w:shd w:val="clear" w:color="auto" w:fill="auto"/>
          </w:tcPr>
          <w:p w14:paraId="6E7ED1A4" w14:textId="77777777" w:rsidR="00F14FEA" w:rsidRPr="00ED563A" w:rsidRDefault="00ED563A" w:rsidP="00ED563A">
            <w:pPr>
              <w:spacing w:after="0" w:line="240" w:lineRule="auto"/>
              <w:rPr>
                <w:szCs w:val="20"/>
              </w:rPr>
            </w:pPr>
            <w:hyperlink r:id="rId53" w:history="1">
              <w:r w:rsidR="00F14FEA" w:rsidRPr="00ED563A">
                <w:rPr>
                  <w:rStyle w:val="Hyperlink"/>
                  <w:szCs w:val="20"/>
                </w:rPr>
                <w:t>579-PG164130</w:t>
              </w:r>
            </w:hyperlink>
          </w:p>
        </w:tc>
      </w:tr>
      <w:tr w:rsidR="00F14FEA" w:rsidRPr="00ED563A" w14:paraId="2C1E14DB" w14:textId="77777777" w:rsidTr="00ED563A">
        <w:tc>
          <w:tcPr>
            <w:tcW w:w="2790" w:type="dxa"/>
            <w:shd w:val="clear" w:color="auto" w:fill="auto"/>
          </w:tcPr>
          <w:p w14:paraId="59F00818" w14:textId="77777777" w:rsidR="00F14FEA" w:rsidRPr="00ED563A" w:rsidRDefault="005F6EB9" w:rsidP="00ED563A">
            <w:pPr>
              <w:spacing w:after="0" w:line="240" w:lineRule="auto"/>
              <w:rPr>
                <w:szCs w:val="20"/>
              </w:rPr>
            </w:pPr>
            <w:r w:rsidRPr="00ED563A">
              <w:rPr>
                <w:szCs w:val="20"/>
              </w:rPr>
              <w:t>Soldering iron</w:t>
            </w:r>
          </w:p>
        </w:tc>
        <w:tc>
          <w:tcPr>
            <w:tcW w:w="4274" w:type="dxa"/>
            <w:shd w:val="clear" w:color="auto" w:fill="auto"/>
          </w:tcPr>
          <w:p w14:paraId="687358AF" w14:textId="77777777" w:rsidR="00F14FEA" w:rsidRPr="00ED563A" w:rsidRDefault="00F14FEA" w:rsidP="00ED563A">
            <w:pPr>
              <w:spacing w:after="0" w:line="240" w:lineRule="auto"/>
              <w:rPr>
                <w:szCs w:val="20"/>
              </w:rPr>
            </w:pPr>
          </w:p>
        </w:tc>
      </w:tr>
      <w:tr w:rsidR="00F14FEA" w:rsidRPr="00ED563A" w14:paraId="2B9BBE38" w14:textId="77777777" w:rsidTr="00ED563A">
        <w:tc>
          <w:tcPr>
            <w:tcW w:w="2790" w:type="dxa"/>
            <w:shd w:val="clear" w:color="auto" w:fill="auto"/>
          </w:tcPr>
          <w:p w14:paraId="1912E2E3" w14:textId="77777777" w:rsidR="00F14FEA" w:rsidRPr="00ED563A" w:rsidRDefault="005F6EB9" w:rsidP="00ED563A">
            <w:pPr>
              <w:spacing w:after="0" w:line="240" w:lineRule="auto"/>
              <w:rPr>
                <w:szCs w:val="20"/>
              </w:rPr>
            </w:pPr>
            <w:r w:rsidRPr="00ED563A">
              <w:rPr>
                <w:szCs w:val="20"/>
              </w:rPr>
              <w:t>Wire cutter</w:t>
            </w:r>
          </w:p>
        </w:tc>
        <w:tc>
          <w:tcPr>
            <w:tcW w:w="4274" w:type="dxa"/>
            <w:shd w:val="clear" w:color="auto" w:fill="auto"/>
          </w:tcPr>
          <w:p w14:paraId="0496E354" w14:textId="77777777" w:rsidR="00F14FEA" w:rsidRPr="00ED563A" w:rsidRDefault="00F14FEA" w:rsidP="00ED563A">
            <w:pPr>
              <w:spacing w:after="0" w:line="240" w:lineRule="auto"/>
              <w:rPr>
                <w:szCs w:val="20"/>
              </w:rPr>
            </w:pPr>
          </w:p>
        </w:tc>
      </w:tr>
      <w:tr w:rsidR="00F14FEA" w:rsidRPr="00ED563A" w14:paraId="5E50D90F" w14:textId="77777777" w:rsidTr="00ED563A">
        <w:tc>
          <w:tcPr>
            <w:tcW w:w="2790" w:type="dxa"/>
            <w:shd w:val="clear" w:color="auto" w:fill="auto"/>
          </w:tcPr>
          <w:p w14:paraId="10DD46BC" w14:textId="77777777" w:rsidR="00F14FEA" w:rsidRPr="00ED563A" w:rsidRDefault="005F6EB9" w:rsidP="00ED563A">
            <w:pPr>
              <w:spacing w:after="0" w:line="240" w:lineRule="auto"/>
              <w:rPr>
                <w:szCs w:val="20"/>
              </w:rPr>
            </w:pPr>
            <w:r w:rsidRPr="00ED563A">
              <w:rPr>
                <w:szCs w:val="20"/>
              </w:rPr>
              <w:t>Crimp tool</w:t>
            </w:r>
          </w:p>
        </w:tc>
        <w:tc>
          <w:tcPr>
            <w:tcW w:w="4274" w:type="dxa"/>
            <w:shd w:val="clear" w:color="auto" w:fill="auto"/>
          </w:tcPr>
          <w:p w14:paraId="13EF4C5A" w14:textId="77777777" w:rsidR="00F14FEA" w:rsidRPr="00ED563A" w:rsidRDefault="00F14FEA" w:rsidP="00ED563A">
            <w:pPr>
              <w:spacing w:after="0" w:line="240" w:lineRule="auto"/>
              <w:rPr>
                <w:szCs w:val="20"/>
              </w:rPr>
            </w:pPr>
          </w:p>
        </w:tc>
      </w:tr>
      <w:tr w:rsidR="00F14FEA" w:rsidRPr="00ED563A" w14:paraId="5CCD7B55" w14:textId="77777777" w:rsidTr="00ED563A">
        <w:tc>
          <w:tcPr>
            <w:tcW w:w="2790" w:type="dxa"/>
            <w:shd w:val="clear" w:color="auto" w:fill="auto"/>
          </w:tcPr>
          <w:p w14:paraId="5EA3EF69" w14:textId="77777777" w:rsidR="00F14FEA" w:rsidRPr="00ED563A" w:rsidRDefault="005F6EB9" w:rsidP="00ED563A">
            <w:pPr>
              <w:spacing w:after="0" w:line="240" w:lineRule="auto"/>
              <w:rPr>
                <w:szCs w:val="20"/>
              </w:rPr>
            </w:pPr>
            <w:r w:rsidRPr="00ED563A">
              <w:rPr>
                <w:szCs w:val="20"/>
              </w:rPr>
              <w:t>Solder</w:t>
            </w:r>
          </w:p>
        </w:tc>
        <w:tc>
          <w:tcPr>
            <w:tcW w:w="4274" w:type="dxa"/>
            <w:shd w:val="clear" w:color="auto" w:fill="auto"/>
          </w:tcPr>
          <w:p w14:paraId="52247C9D" w14:textId="77777777" w:rsidR="00F14FEA" w:rsidRPr="00ED563A" w:rsidRDefault="00F14FEA" w:rsidP="00ED563A">
            <w:pPr>
              <w:spacing w:after="0" w:line="240" w:lineRule="auto"/>
              <w:rPr>
                <w:szCs w:val="20"/>
              </w:rPr>
            </w:pPr>
          </w:p>
        </w:tc>
      </w:tr>
      <w:tr w:rsidR="00F14FEA" w:rsidRPr="00ED563A" w14:paraId="5C67D31C" w14:textId="77777777" w:rsidTr="00ED563A">
        <w:tc>
          <w:tcPr>
            <w:tcW w:w="2790" w:type="dxa"/>
            <w:shd w:val="clear" w:color="auto" w:fill="auto"/>
          </w:tcPr>
          <w:p w14:paraId="52016616" w14:textId="77777777" w:rsidR="00F14FEA" w:rsidRPr="00ED563A" w:rsidRDefault="005F6EB9" w:rsidP="00ED563A">
            <w:pPr>
              <w:spacing w:after="0" w:line="240" w:lineRule="auto"/>
              <w:rPr>
                <w:szCs w:val="20"/>
              </w:rPr>
            </w:pPr>
            <w:r w:rsidRPr="00ED563A">
              <w:rPr>
                <w:szCs w:val="20"/>
              </w:rPr>
              <w:t>Heat gun</w:t>
            </w:r>
          </w:p>
        </w:tc>
        <w:tc>
          <w:tcPr>
            <w:tcW w:w="4274" w:type="dxa"/>
            <w:shd w:val="clear" w:color="auto" w:fill="auto"/>
          </w:tcPr>
          <w:p w14:paraId="1AB63DA6" w14:textId="77777777" w:rsidR="00F14FEA" w:rsidRPr="00ED563A" w:rsidRDefault="00F14FEA" w:rsidP="00ED563A">
            <w:pPr>
              <w:spacing w:after="0" w:line="240" w:lineRule="auto"/>
              <w:rPr>
                <w:szCs w:val="20"/>
              </w:rPr>
            </w:pPr>
          </w:p>
        </w:tc>
      </w:tr>
      <w:tr w:rsidR="00F14FEA" w:rsidRPr="00ED563A" w14:paraId="7F5D87ED" w14:textId="77777777" w:rsidTr="00ED563A">
        <w:tc>
          <w:tcPr>
            <w:tcW w:w="2790" w:type="dxa"/>
            <w:shd w:val="clear" w:color="auto" w:fill="auto"/>
          </w:tcPr>
          <w:p w14:paraId="161AAFCB" w14:textId="77777777" w:rsidR="00F14FEA" w:rsidRPr="00ED563A" w:rsidRDefault="005F6EB9" w:rsidP="00ED563A">
            <w:pPr>
              <w:spacing w:after="0" w:line="240" w:lineRule="auto"/>
              <w:rPr>
                <w:szCs w:val="20"/>
              </w:rPr>
            </w:pPr>
            <w:r w:rsidRPr="00ED563A">
              <w:rPr>
                <w:szCs w:val="20"/>
              </w:rPr>
              <w:t>Drill</w:t>
            </w:r>
          </w:p>
        </w:tc>
        <w:tc>
          <w:tcPr>
            <w:tcW w:w="4274" w:type="dxa"/>
            <w:shd w:val="clear" w:color="auto" w:fill="auto"/>
          </w:tcPr>
          <w:p w14:paraId="18D6B153" w14:textId="77777777" w:rsidR="00F14FEA" w:rsidRPr="00ED563A" w:rsidRDefault="00F14FEA" w:rsidP="00ED563A">
            <w:pPr>
              <w:spacing w:after="0" w:line="240" w:lineRule="auto"/>
              <w:rPr>
                <w:szCs w:val="20"/>
              </w:rPr>
            </w:pPr>
          </w:p>
        </w:tc>
      </w:tr>
      <w:tr w:rsidR="00F14FEA" w:rsidRPr="00ED563A" w14:paraId="356985AD" w14:textId="77777777" w:rsidTr="00ED563A">
        <w:tc>
          <w:tcPr>
            <w:tcW w:w="2790" w:type="dxa"/>
            <w:shd w:val="clear" w:color="auto" w:fill="auto"/>
          </w:tcPr>
          <w:p w14:paraId="423499F1" w14:textId="77777777" w:rsidR="00F14FEA" w:rsidRPr="00ED563A" w:rsidRDefault="005F6EB9" w:rsidP="00ED563A">
            <w:pPr>
              <w:spacing w:after="0" w:line="240" w:lineRule="auto"/>
              <w:rPr>
                <w:szCs w:val="20"/>
              </w:rPr>
            </w:pPr>
            <w:r w:rsidRPr="00ED563A">
              <w:rPr>
                <w:szCs w:val="20"/>
              </w:rPr>
              <w:t>Sandpaper</w:t>
            </w:r>
          </w:p>
        </w:tc>
        <w:tc>
          <w:tcPr>
            <w:tcW w:w="4274" w:type="dxa"/>
            <w:shd w:val="clear" w:color="auto" w:fill="auto"/>
          </w:tcPr>
          <w:p w14:paraId="77027C5A" w14:textId="77777777" w:rsidR="00F14FEA" w:rsidRPr="00ED563A" w:rsidRDefault="00F14FEA" w:rsidP="00ED563A">
            <w:pPr>
              <w:spacing w:after="0" w:line="240" w:lineRule="auto"/>
              <w:rPr>
                <w:szCs w:val="20"/>
              </w:rPr>
            </w:pPr>
          </w:p>
        </w:tc>
      </w:tr>
      <w:tr w:rsidR="00F14FEA" w:rsidRPr="00ED563A" w14:paraId="63F11F5F" w14:textId="77777777" w:rsidTr="00ED563A">
        <w:tc>
          <w:tcPr>
            <w:tcW w:w="2790" w:type="dxa"/>
            <w:shd w:val="clear" w:color="auto" w:fill="auto"/>
          </w:tcPr>
          <w:p w14:paraId="2C3A16CA" w14:textId="77777777" w:rsidR="00F14FEA" w:rsidRPr="00ED563A" w:rsidRDefault="005F6EB9" w:rsidP="00ED563A">
            <w:pPr>
              <w:spacing w:after="0" w:line="240" w:lineRule="auto"/>
              <w:rPr>
                <w:szCs w:val="20"/>
              </w:rPr>
            </w:pPr>
            <w:r w:rsidRPr="00ED563A">
              <w:rPr>
                <w:szCs w:val="20"/>
              </w:rPr>
              <w:t>Routing tool</w:t>
            </w:r>
          </w:p>
        </w:tc>
        <w:tc>
          <w:tcPr>
            <w:tcW w:w="4274" w:type="dxa"/>
            <w:shd w:val="clear" w:color="auto" w:fill="auto"/>
          </w:tcPr>
          <w:p w14:paraId="4B890E29" w14:textId="77777777" w:rsidR="00F14FEA" w:rsidRPr="00ED563A" w:rsidRDefault="00F14FEA" w:rsidP="00ED563A">
            <w:pPr>
              <w:spacing w:after="0" w:line="240" w:lineRule="auto"/>
              <w:rPr>
                <w:szCs w:val="20"/>
              </w:rPr>
            </w:pPr>
          </w:p>
        </w:tc>
      </w:tr>
    </w:tbl>
    <w:p w14:paraId="344D6F9B" w14:textId="77777777" w:rsidR="00F14FEA" w:rsidRDefault="00F14FEA" w:rsidP="002C05C2">
      <w:pPr>
        <w:spacing w:after="0" w:line="240" w:lineRule="auto"/>
        <w:rPr>
          <w:sz w:val="20"/>
          <w:szCs w:val="20"/>
        </w:rPr>
      </w:pPr>
    </w:p>
    <w:p w14:paraId="19BF5CF6" w14:textId="77777777" w:rsidR="005F6EB9" w:rsidRDefault="005F6EB9"/>
    <w:p w14:paraId="5D5E0010" w14:textId="77777777" w:rsidR="001F3AA8" w:rsidRDefault="00357399">
      <w:r w:rsidRPr="00F14FEA">
        <w:t>You might not use all of the mounting hardware for the display, as multiple mounting options are possible</w:t>
      </w:r>
      <w:r>
        <w:t xml:space="preserve">.  </w:t>
      </w:r>
      <w:r w:rsidR="00E64298">
        <w:t xml:space="preserve">You can </w:t>
      </w:r>
      <w:r w:rsidR="00CC329B">
        <w:t xml:space="preserve">substitute or even </w:t>
      </w:r>
      <w:r w:rsidR="00E64298">
        <w:t xml:space="preserve">omit </w:t>
      </w:r>
      <w:r>
        <w:t>some</w:t>
      </w:r>
      <w:r w:rsidR="00E64298">
        <w:t xml:space="preserve"> of these parts,</w:t>
      </w:r>
      <w:r w:rsidR="00962EDA">
        <w:t xml:space="preserve"> depending on how </w:t>
      </w:r>
      <w:r w:rsidR="00E64298">
        <w:t xml:space="preserve">you decide to wire, power, and mount </w:t>
      </w:r>
      <w:r w:rsidR="00962EDA">
        <w:t xml:space="preserve">the display. </w:t>
      </w:r>
      <w:r w:rsidR="00E64298">
        <w:t xml:space="preserve">However, we </w:t>
      </w:r>
      <w:r w:rsidR="00962EDA">
        <w:t xml:space="preserve">recommend </w:t>
      </w:r>
      <w:r w:rsidR="00E64298">
        <w:t xml:space="preserve">that you use </w:t>
      </w:r>
      <w:r w:rsidR="00962EDA">
        <w:t xml:space="preserve">the </w:t>
      </w:r>
      <w:proofErr w:type="spellStart"/>
      <w:r w:rsidR="00E64298">
        <w:t>c</w:t>
      </w:r>
      <w:r w:rsidR="00962EDA">
        <w:t>hip</w:t>
      </w:r>
      <w:r w:rsidR="00E64298">
        <w:t>KIT</w:t>
      </w:r>
      <w:proofErr w:type="spellEnd"/>
      <w:r w:rsidR="00962EDA">
        <w:t xml:space="preserve"> Max32 </w:t>
      </w:r>
      <w:r w:rsidR="00E64298">
        <w:t>and</w:t>
      </w:r>
      <w:r w:rsidR="00962EDA">
        <w:t xml:space="preserve"> the PIC16 </w:t>
      </w:r>
      <w:r w:rsidR="00E64298">
        <w:t>m</w:t>
      </w:r>
      <w:r w:rsidR="00962EDA">
        <w:t xml:space="preserve">icrocontroller </w:t>
      </w:r>
      <w:r w:rsidR="00E64298">
        <w:t>for this product,</w:t>
      </w:r>
      <w:r w:rsidR="00604C2B">
        <w:t xml:space="preserve"> </w:t>
      </w:r>
      <w:r w:rsidR="00962EDA">
        <w:t xml:space="preserve">as the software is specifically written for these devices. </w:t>
      </w:r>
    </w:p>
    <w:p w14:paraId="7A355694" w14:textId="77777777" w:rsidR="00357399" w:rsidRDefault="00357399" w:rsidP="00357399"/>
    <w:p w14:paraId="6B4753C4" w14:textId="77777777" w:rsidR="000B6061" w:rsidRDefault="000B6061" w:rsidP="008544E2">
      <w:pPr>
        <w:pStyle w:val="Heading1"/>
      </w:pPr>
      <w:r>
        <w:br w:type="page"/>
      </w:r>
    </w:p>
    <w:p w14:paraId="2A65648A" w14:textId="77777777" w:rsidR="00FB0AEB" w:rsidRPr="00ED563A" w:rsidRDefault="00FB0AEB">
      <w:pPr>
        <w:rPr>
          <w:b/>
          <w:color w:val="2E74B5"/>
          <w:sz w:val="40"/>
        </w:rPr>
      </w:pPr>
      <w:r w:rsidRPr="00ED563A">
        <w:rPr>
          <w:b/>
          <w:color w:val="2E74B5"/>
          <w:sz w:val="40"/>
        </w:rPr>
        <w:lastRenderedPageBreak/>
        <w:t>Overview</w:t>
      </w:r>
    </w:p>
    <w:p w14:paraId="0ECECFFD" w14:textId="77777777" w:rsidR="00FB0AEB" w:rsidRDefault="00FB0AEB">
      <w:r>
        <w:br w:type="page"/>
      </w:r>
    </w:p>
    <w:p w14:paraId="2F0DC5D3" w14:textId="77777777" w:rsidR="00FB0AEB" w:rsidRPr="00ED563A" w:rsidRDefault="00FB0AEB">
      <w:pPr>
        <w:rPr>
          <w:rFonts w:ascii="Calibri Light" w:eastAsia="Times New Roman" w:hAnsi="Calibri Light"/>
          <w:color w:val="2E74B5"/>
          <w:sz w:val="32"/>
          <w:szCs w:val="32"/>
        </w:rPr>
      </w:pPr>
    </w:p>
    <w:p w14:paraId="3E6AE9DF" w14:textId="77777777" w:rsidR="001F3AA8" w:rsidRPr="00ED563A" w:rsidRDefault="006D60DA" w:rsidP="005F6EB9">
      <w:pPr>
        <w:pStyle w:val="Heading2"/>
        <w:rPr>
          <w:rFonts w:ascii="Calibri" w:hAnsi="Calibri"/>
          <w:b/>
        </w:rPr>
      </w:pPr>
      <w:r w:rsidRPr="00ED563A">
        <w:rPr>
          <w:rFonts w:ascii="Calibri" w:hAnsi="Calibri"/>
          <w:b/>
          <w:color w:val="auto"/>
          <w:sz w:val="22"/>
        </w:rPr>
        <w:t xml:space="preserve">Wireless </w:t>
      </w:r>
      <w:r w:rsidR="00704122" w:rsidRPr="00ED563A">
        <w:rPr>
          <w:rFonts w:ascii="Calibri" w:hAnsi="Calibri"/>
          <w:b/>
          <w:color w:val="auto"/>
          <w:sz w:val="22"/>
        </w:rPr>
        <w:t xml:space="preserve">Controller </w:t>
      </w:r>
      <w:r w:rsidR="00A23135" w:rsidRPr="00ED563A">
        <w:rPr>
          <w:rFonts w:ascii="Calibri" w:hAnsi="Calibri"/>
          <w:b/>
          <w:color w:val="auto"/>
          <w:sz w:val="22"/>
        </w:rPr>
        <w:t>Overview</w:t>
      </w:r>
    </w:p>
    <w:p w14:paraId="269AEF06" w14:textId="77777777" w:rsidR="00A23135" w:rsidRDefault="00A23135" w:rsidP="00A23135">
      <w:r>
        <w:t>The following schematic shows the wireless controller assembly</w:t>
      </w:r>
      <w:r w:rsidR="00CE7856">
        <w:t>, including how to connect the different devices it contains.</w:t>
      </w:r>
      <w:r>
        <w:t xml:space="preserve"> This </w:t>
      </w:r>
      <w:r w:rsidR="00CE7856">
        <w:t>controller</w:t>
      </w:r>
      <w:r>
        <w:t xml:space="preserve"> allow</w:t>
      </w:r>
      <w:r w:rsidR="00CE7856">
        <w:t>s</w:t>
      </w:r>
      <w:r>
        <w:t xml:space="preserve"> an interface between the </w:t>
      </w:r>
      <w:proofErr w:type="spellStart"/>
      <w:r w:rsidR="00CE7856">
        <w:t>c</w:t>
      </w:r>
      <w:r>
        <w:t>hipK</w:t>
      </w:r>
      <w:r w:rsidR="00CE7856">
        <w:t>IT</w:t>
      </w:r>
      <w:proofErr w:type="spellEnd"/>
      <w:r>
        <w:t xml:space="preserve"> Max32 running the Mouser Blocks software and </w:t>
      </w:r>
      <w:r w:rsidR="00CE7856">
        <w:t>a</w:t>
      </w:r>
      <w:r>
        <w:t xml:space="preserve"> user. </w:t>
      </w:r>
      <w:r w:rsidR="00CE7856">
        <w:t>F</w:t>
      </w:r>
      <w:r>
        <w:t>or the controller to function</w:t>
      </w:r>
      <w:r w:rsidR="00CE7856">
        <w:t>,</w:t>
      </w:r>
      <w:r>
        <w:t xml:space="preserve"> </w:t>
      </w:r>
      <w:r w:rsidR="00CE7856">
        <w:t xml:space="preserve">you must first program </w:t>
      </w:r>
      <w:r>
        <w:t xml:space="preserve">both the PIC16 microcontroller and the </w:t>
      </w:r>
      <w:proofErr w:type="spellStart"/>
      <w:r>
        <w:t>XB</w:t>
      </w:r>
      <w:r w:rsidR="00CE7856">
        <w:t>ee</w:t>
      </w:r>
      <w:proofErr w:type="spellEnd"/>
      <w:r>
        <w:t xml:space="preserve"> wireless transceiver.</w:t>
      </w:r>
    </w:p>
    <w:p w14:paraId="20D078F2" w14:textId="77777777" w:rsidR="00A23135" w:rsidRPr="000F4BDB" w:rsidRDefault="00A23135">
      <w:pPr>
        <w:rPr>
          <w:b/>
          <w:sz w:val="24"/>
          <w:szCs w:val="24"/>
        </w:rPr>
      </w:pPr>
    </w:p>
    <w:p w14:paraId="78BCA57E" w14:textId="57C980DA" w:rsidR="00C056FD" w:rsidRDefault="000A6CD0">
      <w:r w:rsidRPr="00DC6FB0">
        <w:rPr>
          <w:noProof/>
        </w:rPr>
        <w:drawing>
          <wp:inline distT="0" distB="0" distL="0" distR="0" wp14:anchorId="66F57BD7" wp14:editId="693600CC">
            <wp:extent cx="5943600" cy="4445000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5BAD9" w14:textId="77777777" w:rsidR="00D26503" w:rsidRPr="00493CB6" w:rsidRDefault="00D26503" w:rsidP="00D26503">
      <w:pPr>
        <w:rPr>
          <w:i/>
          <w:sz w:val="18"/>
        </w:rPr>
      </w:pPr>
      <w:r w:rsidRPr="00493CB6">
        <w:rPr>
          <w:i/>
          <w:sz w:val="18"/>
        </w:rPr>
        <w:t>Schematic for the wireless controller.</w:t>
      </w:r>
    </w:p>
    <w:p w14:paraId="5A7DFC35" w14:textId="77777777" w:rsidR="00FB0AEB" w:rsidRDefault="00FB0AEB" w:rsidP="00D26503"/>
    <w:p w14:paraId="2E417451" w14:textId="77777777" w:rsidR="00FB0AEB" w:rsidRDefault="00FB0AEB" w:rsidP="00D26503"/>
    <w:p w14:paraId="201812F5" w14:textId="77777777" w:rsidR="00FB0AEB" w:rsidRPr="00ED563A" w:rsidRDefault="00FB0AEB" w:rsidP="00FB0AEB">
      <w:pPr>
        <w:pStyle w:val="Heading2"/>
        <w:rPr>
          <w:rFonts w:ascii="Calibri" w:hAnsi="Calibri"/>
          <w:b/>
          <w:color w:val="auto"/>
          <w:sz w:val="22"/>
          <w:szCs w:val="22"/>
        </w:rPr>
      </w:pPr>
      <w:r w:rsidRPr="00ED563A">
        <w:rPr>
          <w:rFonts w:ascii="Calibri" w:hAnsi="Calibri"/>
          <w:b/>
          <w:color w:val="auto"/>
          <w:sz w:val="22"/>
          <w:szCs w:val="22"/>
        </w:rPr>
        <w:t>Display Overview</w:t>
      </w:r>
    </w:p>
    <w:p w14:paraId="569BF813" w14:textId="77777777" w:rsidR="00493CB6" w:rsidRDefault="00FB0AEB" w:rsidP="00FB0AEB">
      <w:r>
        <w:t xml:space="preserve">The display consists of 30 one-meter LED strips with WS2812 assignable RGB LEDs. The LED strips are powered in parallel using a 5-volt power supply with the communication line running in series between each, driven by the </w:t>
      </w:r>
      <w:proofErr w:type="spellStart"/>
      <w:r>
        <w:t>chipKIT</w:t>
      </w:r>
      <w:proofErr w:type="spellEnd"/>
      <w:r>
        <w:t xml:space="preserve"> Max32. The following schematic shows the connections between devices.</w:t>
      </w:r>
    </w:p>
    <w:p w14:paraId="3888DE26" w14:textId="77777777" w:rsidR="00493CB6" w:rsidRPr="00ED563A" w:rsidRDefault="00493CB6" w:rsidP="00493CB6">
      <w:pPr>
        <w:pStyle w:val="Heading2"/>
        <w:rPr>
          <w:rFonts w:ascii="Calibri" w:hAnsi="Calibri"/>
          <w:color w:val="auto"/>
          <w:sz w:val="22"/>
        </w:rPr>
      </w:pPr>
      <w:r w:rsidRPr="00ED563A">
        <w:rPr>
          <w:rFonts w:ascii="Calibri" w:hAnsi="Calibri"/>
          <w:color w:val="auto"/>
          <w:sz w:val="22"/>
        </w:rPr>
        <w:lastRenderedPageBreak/>
        <w:t xml:space="preserve">Power Considerations </w:t>
      </w:r>
    </w:p>
    <w:p w14:paraId="75BF2B32" w14:textId="77777777" w:rsidR="00493CB6" w:rsidRDefault="00493CB6" w:rsidP="00493CB6">
      <w:r>
        <w:t xml:space="preserve">Each LED strip draws approximately 1800mA at full white. By providing a common bus for the power and ground, you can connect the strips in either a strictly parallel circuit or a series/parallel configuration. </w:t>
      </w:r>
    </w:p>
    <w:p w14:paraId="41E923BC" w14:textId="77777777" w:rsidR="00493CB6" w:rsidRDefault="00493CB6" w:rsidP="00493CB6">
      <w:r>
        <w:t xml:space="preserve">NOTE: Do not confuse </w:t>
      </w:r>
      <w:r w:rsidRPr="005B34C2">
        <w:t xml:space="preserve">the </w:t>
      </w:r>
      <w:r>
        <w:t xml:space="preserve">power and </w:t>
      </w:r>
      <w:r w:rsidRPr="005B34C2">
        <w:t>ground bus</w:t>
      </w:r>
      <w:r>
        <w:t xml:space="preserve"> with the data line, which must maintain its series configuration. </w:t>
      </w:r>
    </w:p>
    <w:p w14:paraId="280CC5D4" w14:textId="77777777" w:rsidR="00493CB6" w:rsidRDefault="00493CB6" w:rsidP="00493CB6">
      <w:r>
        <w:t xml:space="preserve">For our design, we built a power supply enclosure using a fuse/switched AC input, four-conductor mil-spec connector for our power and ground bus, and a three-conductor power/data cable that will connect to our </w:t>
      </w:r>
      <w:proofErr w:type="spellStart"/>
      <w:r>
        <w:t>chipKIT</w:t>
      </w:r>
      <w:proofErr w:type="spellEnd"/>
      <w:r>
        <w:t xml:space="preserve"> enclosure. We also provided two separate power and ground buses. </w:t>
      </w:r>
    </w:p>
    <w:p w14:paraId="0D0E2A63" w14:textId="77777777" w:rsidR="00FB0AEB" w:rsidRDefault="00FB0AEB" w:rsidP="00FB0AEB">
      <w:r>
        <w:t xml:space="preserve"> </w:t>
      </w:r>
    </w:p>
    <w:p w14:paraId="737CDFAB" w14:textId="09138510" w:rsidR="00FB0AEB" w:rsidRDefault="000A6CD0" w:rsidP="00FB0AEB">
      <w:pPr>
        <w:keepNext/>
      </w:pPr>
      <w:r w:rsidRPr="00DC6FB0">
        <w:rPr>
          <w:noProof/>
        </w:rPr>
        <w:drawing>
          <wp:inline distT="0" distB="0" distL="0" distR="0" wp14:anchorId="729CD70C" wp14:editId="02AEDAFB">
            <wp:extent cx="5943600" cy="4457700"/>
            <wp:effectExtent l="0" t="0" r="0" b="12700"/>
            <wp:docPr id="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D9CCF" w14:textId="77777777" w:rsidR="00FB0AEB" w:rsidRPr="00493CB6" w:rsidRDefault="00FB0AEB" w:rsidP="00FB0AEB">
      <w:pPr>
        <w:rPr>
          <w:i/>
          <w:sz w:val="18"/>
        </w:rPr>
      </w:pPr>
      <w:r w:rsidRPr="00493CB6">
        <w:rPr>
          <w:i/>
          <w:sz w:val="18"/>
        </w:rPr>
        <w:t>Schematic for the LED display.</w:t>
      </w:r>
    </w:p>
    <w:p w14:paraId="71956413" w14:textId="77777777" w:rsidR="00FB0AEB" w:rsidRPr="00ED563A" w:rsidRDefault="00FB0AEB">
      <w:pPr>
        <w:rPr>
          <w:rFonts w:ascii="Calibri Light" w:eastAsia="Times New Roman" w:hAnsi="Calibri Light"/>
          <w:color w:val="2E74B5"/>
          <w:sz w:val="26"/>
          <w:szCs w:val="26"/>
        </w:rPr>
      </w:pPr>
      <w:r>
        <w:br w:type="page"/>
      </w:r>
    </w:p>
    <w:p w14:paraId="0B2D138F" w14:textId="77777777" w:rsidR="00FB0AEB" w:rsidRPr="00493CB6" w:rsidRDefault="00FB0AEB">
      <w:pPr>
        <w:rPr>
          <w:b/>
        </w:rPr>
      </w:pPr>
      <w:r w:rsidRPr="00ED563A">
        <w:rPr>
          <w:b/>
          <w:color w:val="2E74B5"/>
          <w:sz w:val="40"/>
        </w:rPr>
        <w:lastRenderedPageBreak/>
        <w:t>Software</w:t>
      </w:r>
      <w:r w:rsidRPr="00493CB6">
        <w:rPr>
          <w:b/>
        </w:rPr>
        <w:br w:type="page"/>
      </w:r>
    </w:p>
    <w:p w14:paraId="5B5402BB" w14:textId="77777777" w:rsidR="00FB0AEB" w:rsidRPr="00ED563A" w:rsidRDefault="00FB0AEB">
      <w:pPr>
        <w:rPr>
          <w:rFonts w:ascii="Calibri Light" w:eastAsia="Times New Roman" w:hAnsi="Calibri Light"/>
          <w:color w:val="2E74B5"/>
          <w:sz w:val="26"/>
          <w:szCs w:val="26"/>
        </w:rPr>
      </w:pPr>
    </w:p>
    <w:p w14:paraId="40F99919" w14:textId="77777777" w:rsidR="00FB0AEB" w:rsidRDefault="00FB0AEB" w:rsidP="005F6EB9">
      <w:pPr>
        <w:pStyle w:val="Heading2"/>
      </w:pPr>
    </w:p>
    <w:p w14:paraId="427333C4" w14:textId="77777777" w:rsidR="00FB0AEB" w:rsidRDefault="00FB0AEB" w:rsidP="005F6EB9">
      <w:pPr>
        <w:pStyle w:val="Heading2"/>
      </w:pPr>
    </w:p>
    <w:p w14:paraId="5895BE51" w14:textId="77777777" w:rsidR="00FB0AEB" w:rsidRDefault="00FB0AEB" w:rsidP="005F6EB9">
      <w:pPr>
        <w:pStyle w:val="Heading2"/>
      </w:pPr>
    </w:p>
    <w:p w14:paraId="03B31AA5" w14:textId="77777777" w:rsidR="00C056FD" w:rsidRPr="00ED563A" w:rsidRDefault="006D60DA" w:rsidP="005F6EB9">
      <w:pPr>
        <w:pStyle w:val="Heading2"/>
        <w:rPr>
          <w:rFonts w:ascii="Calibri" w:hAnsi="Calibri"/>
          <w:b/>
          <w:color w:val="auto"/>
          <w:sz w:val="22"/>
        </w:rPr>
      </w:pPr>
      <w:r w:rsidRPr="00ED563A">
        <w:rPr>
          <w:rFonts w:ascii="Calibri" w:hAnsi="Calibri"/>
          <w:b/>
          <w:color w:val="auto"/>
          <w:sz w:val="22"/>
        </w:rPr>
        <w:t xml:space="preserve">Wireless </w:t>
      </w:r>
      <w:r w:rsidR="00704122" w:rsidRPr="00ED563A">
        <w:rPr>
          <w:rFonts w:ascii="Calibri" w:hAnsi="Calibri"/>
          <w:b/>
          <w:color w:val="auto"/>
          <w:sz w:val="22"/>
        </w:rPr>
        <w:t>Controller</w:t>
      </w:r>
      <w:r w:rsidR="00A23135" w:rsidRPr="00ED563A">
        <w:rPr>
          <w:rFonts w:ascii="Calibri" w:hAnsi="Calibri"/>
          <w:b/>
          <w:color w:val="auto"/>
          <w:sz w:val="22"/>
        </w:rPr>
        <w:t xml:space="preserve"> Software</w:t>
      </w:r>
    </w:p>
    <w:p w14:paraId="0911F107" w14:textId="77777777" w:rsidR="00E854F9" w:rsidRDefault="00CE7856">
      <w:r>
        <w:t>Program t</w:t>
      </w:r>
      <w:r w:rsidR="00B20D45">
        <w:t xml:space="preserve">he controller software </w:t>
      </w:r>
      <w:r>
        <w:t>by usi</w:t>
      </w:r>
      <w:r w:rsidR="00B20D45">
        <w:t xml:space="preserve">ng the </w:t>
      </w:r>
      <w:proofErr w:type="spellStart"/>
      <w:r w:rsidR="00B20D45">
        <w:t>PICkit</w:t>
      </w:r>
      <w:proofErr w:type="spellEnd"/>
      <w:r w:rsidR="00B20D45">
        <w:t xml:space="preserve"> 3 in-circuit Debug</w:t>
      </w:r>
      <w:r w:rsidR="00FC0684">
        <w:t xml:space="preserve">ger, </w:t>
      </w:r>
      <w:r w:rsidR="00B20D45">
        <w:t>Microchip MPLABX</w:t>
      </w:r>
      <w:r w:rsidR="009E4ED5">
        <w:t>,</w:t>
      </w:r>
      <w:r w:rsidR="00B20D45">
        <w:t xml:space="preserve"> </w:t>
      </w:r>
      <w:r w:rsidR="000F4BDB">
        <w:t>and XC8 Compiler</w:t>
      </w:r>
      <w:r w:rsidR="002E616A">
        <w:t>.</w:t>
      </w:r>
      <w:r w:rsidR="00E854F9">
        <w:t xml:space="preserve"> </w:t>
      </w:r>
      <w:r w:rsidR="002E616A">
        <w:t>Find the necessary</w:t>
      </w:r>
      <w:r w:rsidR="00FC0684">
        <w:t xml:space="preserve"> files in the GameController.zip file</w:t>
      </w:r>
      <w:r w:rsidR="002E616A">
        <w:t xml:space="preserve">, </w:t>
      </w:r>
      <w:r w:rsidR="00FC0684">
        <w:t xml:space="preserve">and </w:t>
      </w:r>
      <w:r w:rsidR="002E616A">
        <w:t>then</w:t>
      </w:r>
      <w:r w:rsidR="00FC0684">
        <w:t xml:space="preserve"> unzip</w:t>
      </w:r>
      <w:r w:rsidR="00290D5E">
        <w:t xml:space="preserve"> </w:t>
      </w:r>
      <w:r w:rsidR="00FC0684">
        <w:t xml:space="preserve">and import </w:t>
      </w:r>
      <w:r w:rsidR="002E616A">
        <w:t xml:space="preserve">them </w:t>
      </w:r>
      <w:r w:rsidR="00FC0684">
        <w:t xml:space="preserve">as a project into MPLAB X. </w:t>
      </w:r>
    </w:p>
    <w:p w14:paraId="10585F28" w14:textId="77777777" w:rsidR="00921D50" w:rsidRDefault="002E616A" w:rsidP="00921D50">
      <w:r>
        <w:rPr>
          <w:rStyle w:val="Hyperlink"/>
          <w:color w:val="auto"/>
          <w:u w:val="none"/>
        </w:rPr>
        <w:t>We recommend that you use a</w:t>
      </w:r>
      <w:r w:rsidR="00921D50">
        <w:t xml:space="preserve"> daughter card </w:t>
      </w:r>
      <w:r>
        <w:t xml:space="preserve">(such as the Microchip </w:t>
      </w:r>
      <w:proofErr w:type="spellStart"/>
      <w:r>
        <w:t>PICkit</w:t>
      </w:r>
      <w:proofErr w:type="spellEnd"/>
      <w:r>
        <w:t xml:space="preserve"> 3 Low Pin Count Board, Mouser part # </w:t>
      </w:r>
      <w:hyperlink r:id="rId56" w:history="1">
        <w:r w:rsidRPr="00921D50">
          <w:rPr>
            <w:rStyle w:val="Hyperlink"/>
          </w:rPr>
          <w:t>579-DM164130-</w:t>
        </w:r>
        <w:r w:rsidRPr="002E616A">
          <w:rPr>
            <w:rStyle w:val="Hyperlink"/>
            <w:color w:val="auto"/>
            <w:u w:val="none"/>
          </w:rPr>
          <w:t>9</w:t>
        </w:r>
      </w:hyperlink>
      <w:r>
        <w:rPr>
          <w:rStyle w:val="Hyperlink"/>
          <w:color w:val="auto"/>
          <w:u w:val="none"/>
        </w:rPr>
        <w:t xml:space="preserve">) </w:t>
      </w:r>
      <w:r w:rsidRPr="002E616A">
        <w:t>for</w:t>
      </w:r>
      <w:r w:rsidR="00921D50">
        <w:t xml:space="preserve"> programming the PIC16</w:t>
      </w:r>
      <w:r>
        <w:t>,</w:t>
      </w:r>
      <w:r w:rsidR="00921D50">
        <w:t xml:space="preserve"> but </w:t>
      </w:r>
      <w:r>
        <w:t xml:space="preserve">you </w:t>
      </w:r>
      <w:r w:rsidR="00921D50">
        <w:t xml:space="preserve">can </w:t>
      </w:r>
      <w:r>
        <w:t xml:space="preserve">also use </w:t>
      </w:r>
      <w:r w:rsidR="00921D50">
        <w:t xml:space="preserve">simply a breadboard and header pins. The </w:t>
      </w:r>
      <w:r>
        <w:t xml:space="preserve">following </w:t>
      </w:r>
      <w:r w:rsidR="00921D50">
        <w:t xml:space="preserve">image </w:t>
      </w:r>
      <w:r>
        <w:t xml:space="preserve">shows </w:t>
      </w:r>
      <w:r w:rsidR="00921D50">
        <w:t xml:space="preserve">the </w:t>
      </w:r>
      <w:r>
        <w:t>correct</w:t>
      </w:r>
      <w:r w:rsidR="00921D50">
        <w:t xml:space="preserve"> pinout of the target and PICkit debugger. </w:t>
      </w:r>
    </w:p>
    <w:p w14:paraId="29472B31" w14:textId="4616AB0A" w:rsidR="00921D50" w:rsidRDefault="000A6CD0" w:rsidP="00921D50">
      <w:r w:rsidRPr="00DC6FB0">
        <w:rPr>
          <w:noProof/>
        </w:rPr>
        <w:drawing>
          <wp:inline distT="0" distB="0" distL="0" distR="0" wp14:anchorId="05F2CF70" wp14:editId="43704BBF">
            <wp:extent cx="5943600" cy="3200400"/>
            <wp:effectExtent l="0" t="0" r="0" b="0"/>
            <wp:docPr id="3" name="Picture 2" descr="C:\Users\joseph.downing\AppData\Local\Microsoft\Windows\Temporary Internet Files\Content.Outlook\ADBKYAT6\pickit3_20pinout_1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seph.downing\AppData\Local\Microsoft\Windows\Temporary Internet Files\Content.Outlook\ADBKYAT6\pickit3_20pinout_1_.pn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0D057" w14:textId="77777777" w:rsidR="00D26503" w:rsidRPr="00493CB6" w:rsidRDefault="00D26503" w:rsidP="00D26503">
      <w:pPr>
        <w:rPr>
          <w:i/>
          <w:sz w:val="18"/>
        </w:rPr>
      </w:pPr>
      <w:r w:rsidRPr="00493CB6">
        <w:rPr>
          <w:i/>
          <w:sz w:val="18"/>
        </w:rPr>
        <w:t xml:space="preserve">Pinouts of </w:t>
      </w:r>
      <w:proofErr w:type="spellStart"/>
      <w:r w:rsidRPr="00493CB6">
        <w:rPr>
          <w:i/>
          <w:sz w:val="18"/>
        </w:rPr>
        <w:t>PICkit</w:t>
      </w:r>
      <w:proofErr w:type="spellEnd"/>
      <w:r w:rsidRPr="00493CB6">
        <w:rPr>
          <w:i/>
          <w:sz w:val="18"/>
        </w:rPr>
        <w:t xml:space="preserve"> 3 board.</w:t>
      </w:r>
    </w:p>
    <w:p w14:paraId="795575C4" w14:textId="77777777" w:rsidR="00C056FD" w:rsidRDefault="00C056FD"/>
    <w:p w14:paraId="5E93CA13" w14:textId="77777777" w:rsidR="006D60DA" w:rsidRDefault="006D60DA" w:rsidP="006D60DA"/>
    <w:p w14:paraId="66BC2E11" w14:textId="77777777" w:rsidR="006D60DA" w:rsidRPr="00ED563A" w:rsidRDefault="006D60DA" w:rsidP="006D60DA">
      <w:pPr>
        <w:pStyle w:val="Heading2"/>
        <w:rPr>
          <w:rFonts w:ascii="Calibri" w:hAnsi="Calibri"/>
          <w:b/>
          <w:color w:val="auto"/>
          <w:sz w:val="22"/>
        </w:rPr>
      </w:pPr>
      <w:r w:rsidRPr="00ED563A">
        <w:rPr>
          <w:rFonts w:ascii="Calibri" w:hAnsi="Calibri"/>
          <w:b/>
          <w:color w:val="auto"/>
          <w:sz w:val="22"/>
        </w:rPr>
        <w:t>Display Software</w:t>
      </w:r>
    </w:p>
    <w:p w14:paraId="5C4022FB" w14:textId="77777777" w:rsidR="006D60DA" w:rsidRDefault="006D60DA" w:rsidP="006D60DA">
      <w:r>
        <w:t xml:space="preserve">The software installation for the </w:t>
      </w:r>
      <w:proofErr w:type="spellStart"/>
      <w:r>
        <w:t>chipKIT</w:t>
      </w:r>
      <w:proofErr w:type="spellEnd"/>
      <w:r>
        <w:t xml:space="preserve"> Max32 used to drive the LED display require the Arduino</w:t>
      </w:r>
      <w:r w:rsidRPr="00246F50">
        <w:t xml:space="preserve"> integrated development environment (IDE)</w:t>
      </w:r>
      <w:r>
        <w:t xml:space="preserve"> and </w:t>
      </w:r>
      <w:proofErr w:type="spellStart"/>
      <w:r>
        <w:t>chipKIT</w:t>
      </w:r>
      <w:proofErr w:type="spellEnd"/>
      <w:r>
        <w:t xml:space="preserve"> board manager libraries. </w:t>
      </w:r>
    </w:p>
    <w:p w14:paraId="238AEB1A" w14:textId="77777777" w:rsidR="006D60DA" w:rsidRPr="00246F50" w:rsidRDefault="006D60DA" w:rsidP="006D60DA">
      <w:r>
        <w:t>To download the Arduino</w:t>
      </w:r>
      <w:r w:rsidRPr="00246F50">
        <w:t xml:space="preserve"> IDE</w:t>
      </w:r>
      <w:r>
        <w:t xml:space="preserve">, go to </w:t>
      </w:r>
      <w:hyperlink r:id="rId58" w:history="1">
        <w:r>
          <w:rPr>
            <w:rStyle w:val="Hyperlink"/>
          </w:rPr>
          <w:t>https://www.arduino.cc/en/Main/Software</w:t>
        </w:r>
      </w:hyperlink>
      <w:r>
        <w:rPr>
          <w:rStyle w:val="Hyperlink"/>
          <w:color w:val="auto"/>
          <w:u w:val="none"/>
        </w:rPr>
        <w:t>.</w:t>
      </w:r>
    </w:p>
    <w:p w14:paraId="2369F7D9" w14:textId="77777777" w:rsidR="006D60DA" w:rsidRPr="00A47A3B" w:rsidRDefault="006D60DA" w:rsidP="006D60DA">
      <w:r>
        <w:t xml:space="preserve">After installing and opening the Arduino IDE follow these steps to add the </w:t>
      </w:r>
      <w:proofErr w:type="spellStart"/>
      <w:r>
        <w:t>chipKIT</w:t>
      </w:r>
      <w:proofErr w:type="spellEnd"/>
      <w:r>
        <w:t xml:space="preserve"> board manager libraries.</w:t>
      </w:r>
      <w:r w:rsidRPr="00A47A3B">
        <w:t xml:space="preserve"> </w:t>
      </w:r>
    </w:p>
    <w:p w14:paraId="33560A89" w14:textId="77777777" w:rsidR="006D60DA" w:rsidRDefault="006D60DA" w:rsidP="006D60DA">
      <w:pPr>
        <w:numPr>
          <w:ilvl w:val="0"/>
          <w:numId w:val="6"/>
        </w:numPr>
        <w:ind w:left="360"/>
      </w:pPr>
      <w:r>
        <w:lastRenderedPageBreak/>
        <w:t>In</w:t>
      </w:r>
      <w:r w:rsidRPr="00A47A3B">
        <w:t xml:space="preserve"> the Arduino IDE, </w:t>
      </w:r>
      <w:r>
        <w:t>click</w:t>
      </w:r>
      <w:r w:rsidRPr="00A47A3B">
        <w:t xml:space="preserve"> </w:t>
      </w:r>
      <w:r w:rsidRPr="0054245C">
        <w:rPr>
          <w:b/>
        </w:rPr>
        <w:t>File</w:t>
      </w:r>
      <w:r>
        <w:t xml:space="preserve">, and then click </w:t>
      </w:r>
      <w:r w:rsidRPr="0054245C">
        <w:rPr>
          <w:b/>
        </w:rPr>
        <w:t>Preferences</w:t>
      </w:r>
      <w:r>
        <w:t>.</w:t>
      </w:r>
    </w:p>
    <w:p w14:paraId="06DF0749" w14:textId="77777777" w:rsidR="006D60DA" w:rsidRDefault="006D60DA" w:rsidP="006D60DA">
      <w:pPr>
        <w:numPr>
          <w:ilvl w:val="0"/>
          <w:numId w:val="6"/>
        </w:numPr>
        <w:ind w:left="360"/>
      </w:pPr>
      <w:r>
        <w:t xml:space="preserve">In the </w:t>
      </w:r>
      <w:r w:rsidRPr="0054245C">
        <w:rPr>
          <w:b/>
        </w:rPr>
        <w:t>Preferences</w:t>
      </w:r>
      <w:r w:rsidRPr="00A47A3B">
        <w:t xml:space="preserve"> dialog box</w:t>
      </w:r>
      <w:r>
        <w:t xml:space="preserve">, locate the </w:t>
      </w:r>
      <w:r w:rsidRPr="0054245C">
        <w:rPr>
          <w:b/>
        </w:rPr>
        <w:t>Additional Boards Manager URLs:</w:t>
      </w:r>
      <w:r w:rsidRPr="00A47A3B">
        <w:t xml:space="preserve"> </w:t>
      </w:r>
      <w:r>
        <w:t xml:space="preserve">field. </w:t>
      </w:r>
    </w:p>
    <w:p w14:paraId="35272302" w14:textId="77777777" w:rsidR="006D60DA" w:rsidRDefault="006D60DA" w:rsidP="006D60DA">
      <w:pPr>
        <w:numPr>
          <w:ilvl w:val="1"/>
          <w:numId w:val="6"/>
        </w:numPr>
        <w:ind w:left="720"/>
      </w:pPr>
      <w:r w:rsidRPr="00A47A3B">
        <w:t>If th</w:t>
      </w:r>
      <w:r>
        <w:t>e</w:t>
      </w:r>
      <w:r w:rsidRPr="00A47A3B">
        <w:t xml:space="preserve"> field is blank, </w:t>
      </w:r>
      <w:r>
        <w:t>p</w:t>
      </w:r>
      <w:r w:rsidRPr="00A47A3B">
        <w:t>aste the following URL</w:t>
      </w:r>
      <w:r>
        <w:t xml:space="preserve">, and then click </w:t>
      </w:r>
      <w:r w:rsidRPr="0054245C">
        <w:rPr>
          <w:b/>
        </w:rPr>
        <w:t>OK</w:t>
      </w:r>
      <w:r>
        <w:t>:</w:t>
      </w:r>
      <w:r w:rsidRPr="00A47A3B">
        <w:t xml:space="preserve"> </w:t>
      </w:r>
      <w:hyperlink r:id="rId59" w:history="1">
        <w:r w:rsidRPr="00A47A3B">
          <w:rPr>
            <w:rStyle w:val="Hyperlink"/>
          </w:rPr>
          <w:t>https://github.com/chipKIT32/chipKIT-core/raw/master/package_chipkit_index.json</w:t>
        </w:r>
      </w:hyperlink>
      <w:r w:rsidRPr="00A47A3B">
        <w:t>.</w:t>
      </w:r>
    </w:p>
    <w:p w14:paraId="3976D300" w14:textId="77777777" w:rsidR="006D60DA" w:rsidRPr="00A47A3B" w:rsidRDefault="006D60DA" w:rsidP="006D60DA">
      <w:pPr>
        <w:numPr>
          <w:ilvl w:val="1"/>
          <w:numId w:val="6"/>
        </w:numPr>
        <w:ind w:left="720"/>
      </w:pPr>
      <w:r w:rsidRPr="00A47A3B">
        <w:t xml:space="preserve">If </w:t>
      </w:r>
      <w:r>
        <w:t>there is already a URL in the field, click</w:t>
      </w:r>
      <w:r w:rsidRPr="00A47A3B">
        <w:t xml:space="preserve"> the box </w:t>
      </w:r>
      <w:r>
        <w:t xml:space="preserve">icon </w:t>
      </w:r>
      <w:r w:rsidRPr="00A47A3B">
        <w:t>to the right of the text field</w:t>
      </w:r>
      <w:r>
        <w:t xml:space="preserve"> to open a dialog box</w:t>
      </w:r>
      <w:r w:rsidRPr="00A47A3B">
        <w:t xml:space="preserve">, paste the </w:t>
      </w:r>
      <w:r>
        <w:t xml:space="preserve">following </w:t>
      </w:r>
      <w:r w:rsidRPr="00A47A3B">
        <w:t>URL</w:t>
      </w:r>
      <w:r>
        <w:t xml:space="preserve">, </w:t>
      </w:r>
      <w:r w:rsidRPr="0054245C">
        <w:t xml:space="preserve">and then click </w:t>
      </w:r>
      <w:r w:rsidRPr="0054245C">
        <w:rPr>
          <w:b/>
        </w:rPr>
        <w:t>OK</w:t>
      </w:r>
      <w:r>
        <w:t>:</w:t>
      </w:r>
      <w:r w:rsidRPr="00A47A3B">
        <w:t xml:space="preserve"> </w:t>
      </w:r>
      <w:hyperlink r:id="rId60" w:history="1">
        <w:r w:rsidRPr="00A47A3B">
          <w:rPr>
            <w:rStyle w:val="Hyperlink"/>
          </w:rPr>
          <w:t>https://github.com/chipKIT32/chipKIT-core/raw/master/package_chipkit_index.json</w:t>
        </w:r>
      </w:hyperlink>
      <w:r>
        <w:t>.</w:t>
      </w:r>
    </w:p>
    <w:p w14:paraId="1E898796" w14:textId="77777777" w:rsidR="006D60DA" w:rsidRPr="00A47A3B" w:rsidRDefault="006D60DA" w:rsidP="006D60DA">
      <w:pPr>
        <w:numPr>
          <w:ilvl w:val="0"/>
          <w:numId w:val="6"/>
        </w:numPr>
        <w:ind w:left="360"/>
      </w:pPr>
      <w:r w:rsidRPr="00A47A3B">
        <w:t xml:space="preserve">Click </w:t>
      </w:r>
      <w:r w:rsidRPr="0054245C">
        <w:rPr>
          <w:b/>
        </w:rPr>
        <w:t>OK</w:t>
      </w:r>
      <w:r w:rsidRPr="00A47A3B">
        <w:t xml:space="preserve"> to close the </w:t>
      </w:r>
      <w:r w:rsidRPr="0054245C">
        <w:rPr>
          <w:b/>
        </w:rPr>
        <w:t>Preferences</w:t>
      </w:r>
      <w:r w:rsidRPr="00A47A3B">
        <w:t xml:space="preserve"> dialog box. </w:t>
      </w:r>
    </w:p>
    <w:p w14:paraId="1D233E24" w14:textId="77777777" w:rsidR="006D60DA" w:rsidRDefault="006D60DA" w:rsidP="006D60DA">
      <w:pPr>
        <w:numPr>
          <w:ilvl w:val="0"/>
          <w:numId w:val="6"/>
        </w:numPr>
        <w:ind w:left="360"/>
      </w:pPr>
      <w:r>
        <w:t xml:space="preserve">Click </w:t>
      </w:r>
      <w:r w:rsidRPr="0054245C">
        <w:rPr>
          <w:b/>
        </w:rPr>
        <w:t>Tools</w:t>
      </w:r>
      <w:r>
        <w:t xml:space="preserve">, select </w:t>
      </w:r>
      <w:r w:rsidRPr="0054245C">
        <w:rPr>
          <w:b/>
        </w:rPr>
        <w:t>Board</w:t>
      </w:r>
      <w:r>
        <w:t xml:space="preserve">, and then click </w:t>
      </w:r>
      <w:r w:rsidRPr="0054245C">
        <w:rPr>
          <w:b/>
        </w:rPr>
        <w:t>Boards Manager</w:t>
      </w:r>
      <w:r>
        <w:t>.</w:t>
      </w:r>
    </w:p>
    <w:p w14:paraId="6C13AAD7" w14:textId="77777777" w:rsidR="006D60DA" w:rsidRDefault="006D60DA" w:rsidP="006D60DA">
      <w:pPr>
        <w:numPr>
          <w:ilvl w:val="0"/>
          <w:numId w:val="6"/>
        </w:numPr>
        <w:ind w:left="360"/>
      </w:pPr>
      <w:r>
        <w:t xml:space="preserve">In the </w:t>
      </w:r>
      <w:r w:rsidRPr="0054245C">
        <w:rPr>
          <w:b/>
        </w:rPr>
        <w:t>Boards Manager</w:t>
      </w:r>
      <w:r>
        <w:t xml:space="preserve"> dialog box, </w:t>
      </w:r>
      <w:r w:rsidRPr="00A47A3B">
        <w:t xml:space="preserve">scroll down </w:t>
      </w:r>
      <w:r>
        <w:t>to the entry for the</w:t>
      </w:r>
      <w:r w:rsidRPr="00A47A3B">
        <w:t xml:space="preserve"> </w:t>
      </w:r>
      <w:proofErr w:type="spellStart"/>
      <w:r>
        <w:t>chipKIT</w:t>
      </w:r>
      <w:proofErr w:type="spellEnd"/>
      <w:r w:rsidRPr="00A47A3B">
        <w:t xml:space="preserve"> board</w:t>
      </w:r>
      <w:r>
        <w:t>, and then c</w:t>
      </w:r>
      <w:r w:rsidRPr="00A47A3B">
        <w:t xml:space="preserve">lick </w:t>
      </w:r>
      <w:r>
        <w:t xml:space="preserve">anywhere in the entry to bring up the </w:t>
      </w:r>
      <w:r w:rsidRPr="0054245C">
        <w:rPr>
          <w:b/>
        </w:rPr>
        <w:t>Install</w:t>
      </w:r>
      <w:r>
        <w:t xml:space="preserve"> button. Click the </w:t>
      </w:r>
      <w:r w:rsidRPr="0054245C">
        <w:rPr>
          <w:b/>
        </w:rPr>
        <w:t>Install</w:t>
      </w:r>
      <w:r>
        <w:t xml:space="preserve"> button.</w:t>
      </w:r>
    </w:p>
    <w:p w14:paraId="498DEA0C" w14:textId="77777777" w:rsidR="006D60DA" w:rsidRPr="00A47A3B" w:rsidRDefault="006D60DA" w:rsidP="006D60DA">
      <w:pPr>
        <w:numPr>
          <w:ilvl w:val="0"/>
          <w:numId w:val="6"/>
        </w:numPr>
        <w:ind w:left="360"/>
      </w:pPr>
      <w:r>
        <w:t>Once the installation is complete</w:t>
      </w:r>
      <w:r w:rsidRPr="00A47A3B">
        <w:t xml:space="preserve">, click </w:t>
      </w:r>
      <w:r w:rsidRPr="0054245C">
        <w:rPr>
          <w:b/>
        </w:rPr>
        <w:t>Close</w:t>
      </w:r>
      <w:r w:rsidRPr="00A47A3B">
        <w:t>.</w:t>
      </w:r>
    </w:p>
    <w:p w14:paraId="6458B695" w14:textId="77777777" w:rsidR="006D60DA" w:rsidRPr="00A47A3B" w:rsidRDefault="006D60DA" w:rsidP="006D60DA">
      <w:pPr>
        <w:numPr>
          <w:ilvl w:val="0"/>
          <w:numId w:val="6"/>
        </w:numPr>
        <w:ind w:left="360"/>
      </w:pPr>
      <w:r>
        <w:t>Click</w:t>
      </w:r>
      <w:r w:rsidRPr="00A47A3B">
        <w:t xml:space="preserve"> </w:t>
      </w:r>
      <w:r w:rsidRPr="0054245C">
        <w:rPr>
          <w:b/>
        </w:rPr>
        <w:t>Tools</w:t>
      </w:r>
      <w:r>
        <w:t xml:space="preserve">, select </w:t>
      </w:r>
      <w:r w:rsidRPr="0054245C">
        <w:rPr>
          <w:b/>
        </w:rPr>
        <w:t>Board</w:t>
      </w:r>
      <w:r>
        <w:t>, and then click</w:t>
      </w:r>
      <w:r w:rsidRPr="00A47A3B">
        <w:t xml:space="preserve"> </w:t>
      </w:r>
      <w:proofErr w:type="spellStart"/>
      <w:r w:rsidRPr="0054245C">
        <w:rPr>
          <w:b/>
        </w:rPr>
        <w:t>chipKIT</w:t>
      </w:r>
      <w:proofErr w:type="spellEnd"/>
      <w:r>
        <w:rPr>
          <w:b/>
        </w:rPr>
        <w:t xml:space="preserve"> MAX32</w:t>
      </w:r>
      <w:r>
        <w:t>.</w:t>
      </w:r>
    </w:p>
    <w:p w14:paraId="3A61655F" w14:textId="77777777" w:rsidR="006D60DA" w:rsidRDefault="006D60DA" w:rsidP="006D60DA"/>
    <w:p w14:paraId="457AAEED" w14:textId="77777777" w:rsidR="006D60DA" w:rsidRDefault="006D60DA" w:rsidP="006D60DA">
      <w:r>
        <w:t xml:space="preserve">After adding the </w:t>
      </w:r>
      <w:proofErr w:type="spellStart"/>
      <w:r>
        <w:t>chipKIT</w:t>
      </w:r>
      <w:proofErr w:type="spellEnd"/>
      <w:r>
        <w:t xml:space="preserve"> to the Boards Manager but before verifying or uploading your software (called a “sketch”), use the following steps to add the </w:t>
      </w:r>
      <w:proofErr w:type="spellStart"/>
      <w:r>
        <w:t>PICxel</w:t>
      </w:r>
      <w:proofErr w:type="spellEnd"/>
      <w:r>
        <w:t xml:space="preserve"> library:</w:t>
      </w:r>
    </w:p>
    <w:p w14:paraId="0E958388" w14:textId="77777777" w:rsidR="006D60DA" w:rsidRDefault="006D60DA" w:rsidP="006D60DA">
      <w:pPr>
        <w:numPr>
          <w:ilvl w:val="0"/>
          <w:numId w:val="7"/>
        </w:numPr>
        <w:ind w:left="360"/>
      </w:pPr>
      <w:r>
        <w:t>Click</w:t>
      </w:r>
      <w:r w:rsidRPr="00A47A3B">
        <w:t xml:space="preserve"> </w:t>
      </w:r>
      <w:r>
        <w:rPr>
          <w:b/>
        </w:rPr>
        <w:t>Sketch</w:t>
      </w:r>
      <w:r>
        <w:t xml:space="preserve">, select </w:t>
      </w:r>
      <w:r w:rsidRPr="006F1523">
        <w:rPr>
          <w:b/>
        </w:rPr>
        <w:t>Include Library</w:t>
      </w:r>
      <w:r>
        <w:t xml:space="preserve">, and then click </w:t>
      </w:r>
      <w:r w:rsidRPr="006F1523">
        <w:rPr>
          <w:b/>
        </w:rPr>
        <w:t>Add .ZIP Library…</w:t>
      </w:r>
      <w:r>
        <w:t>.</w:t>
      </w:r>
    </w:p>
    <w:p w14:paraId="18E3AC2F" w14:textId="77777777" w:rsidR="006D60DA" w:rsidRDefault="006D60DA" w:rsidP="006D60DA">
      <w:pPr>
        <w:numPr>
          <w:ilvl w:val="0"/>
          <w:numId w:val="7"/>
        </w:numPr>
        <w:ind w:left="360"/>
      </w:pPr>
      <w:r>
        <w:t xml:space="preserve">Browse to the location of your .ZIP file, select the </w:t>
      </w:r>
      <w:proofErr w:type="spellStart"/>
      <w:r w:rsidRPr="006F1523">
        <w:t>PICxel</w:t>
      </w:r>
      <w:r>
        <w:t>.h</w:t>
      </w:r>
      <w:proofErr w:type="spellEnd"/>
      <w:r>
        <w:t xml:space="preserve"> file, and then click </w:t>
      </w:r>
      <w:r w:rsidRPr="00BA2228">
        <w:rPr>
          <w:b/>
        </w:rPr>
        <w:t>Open</w:t>
      </w:r>
      <w:r>
        <w:t>.</w:t>
      </w:r>
    </w:p>
    <w:p w14:paraId="71514E41" w14:textId="77777777" w:rsidR="006D60DA" w:rsidRDefault="006D60DA" w:rsidP="006D60DA">
      <w:pPr>
        <w:numPr>
          <w:ilvl w:val="0"/>
          <w:numId w:val="7"/>
        </w:numPr>
        <w:ind w:left="360"/>
      </w:pPr>
      <w:r w:rsidRPr="00290D5E">
        <w:rPr>
          <w:rFonts w:ascii="Consolas" w:hAnsi="Consolas" w:cs="Consolas"/>
        </w:rPr>
        <w:t>#include &lt;</w:t>
      </w:r>
      <w:proofErr w:type="spellStart"/>
      <w:r w:rsidRPr="00290D5E">
        <w:rPr>
          <w:rFonts w:ascii="Consolas" w:hAnsi="Consolas" w:cs="Consolas"/>
        </w:rPr>
        <w:t>PICxel.h</w:t>
      </w:r>
      <w:proofErr w:type="spellEnd"/>
      <w:r w:rsidRPr="00290D5E">
        <w:rPr>
          <w:rFonts w:ascii="Consolas" w:hAnsi="Consolas" w:cs="Consolas"/>
        </w:rPr>
        <w:t>&gt;</w:t>
      </w:r>
      <w:r>
        <w:t xml:space="preserve"> appears in your sketch.</w:t>
      </w:r>
    </w:p>
    <w:p w14:paraId="573402E1" w14:textId="77777777" w:rsidR="006D60DA" w:rsidRDefault="006D60DA" w:rsidP="006D60DA"/>
    <w:p w14:paraId="015F67E8" w14:textId="6714CA39" w:rsidR="006D60DA" w:rsidRDefault="006D60DA" w:rsidP="006D60DA">
      <w:r>
        <w:lastRenderedPageBreak/>
        <w:t xml:space="preserve"> </w:t>
      </w:r>
      <w:r w:rsidR="000A6CD0" w:rsidRPr="00DC6FB0">
        <w:rPr>
          <w:noProof/>
        </w:rPr>
        <w:drawing>
          <wp:inline distT="0" distB="0" distL="0" distR="0" wp14:anchorId="4F0CBAB4" wp14:editId="138EC47E">
            <wp:extent cx="3314700" cy="3670300"/>
            <wp:effectExtent l="0" t="0" r="12700" b="12700"/>
            <wp:docPr id="2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21CD8D" w14:textId="77777777" w:rsidR="006D60DA" w:rsidRPr="00493CB6" w:rsidRDefault="006D60DA" w:rsidP="006D60DA">
      <w:pPr>
        <w:rPr>
          <w:i/>
          <w:sz w:val="18"/>
        </w:rPr>
      </w:pPr>
      <w:r w:rsidRPr="00493CB6">
        <w:rPr>
          <w:i/>
          <w:sz w:val="18"/>
        </w:rPr>
        <w:t>Selecting a library in the Arduino IDE.</w:t>
      </w:r>
    </w:p>
    <w:p w14:paraId="5FD782BF" w14:textId="77777777" w:rsidR="006D60DA" w:rsidRDefault="006D60DA" w:rsidP="006D60DA"/>
    <w:p w14:paraId="69BFCD99" w14:textId="77777777" w:rsidR="006D60DA" w:rsidRDefault="006D60DA" w:rsidP="006D60DA"/>
    <w:p w14:paraId="7E3F5C37" w14:textId="77777777" w:rsidR="006D60DA" w:rsidRDefault="006D60DA" w:rsidP="006D60DA">
      <w:r>
        <w:t xml:space="preserve">Now that you have the IDE, Boards Manager, and libraries installed, you can begin loading the sketch onto the </w:t>
      </w:r>
      <w:proofErr w:type="spellStart"/>
      <w:r>
        <w:t>chipKIT</w:t>
      </w:r>
      <w:proofErr w:type="spellEnd"/>
      <w:r>
        <w:t xml:space="preserve">. Connect the board to the computer using a Mini USB-to-USB A cable and wait for the automatic driver installation. Once the drivers are installation, ensure you have selected the correct board and serial port for communication. </w:t>
      </w:r>
    </w:p>
    <w:p w14:paraId="5FC1B0ED" w14:textId="77777777" w:rsidR="006D60DA" w:rsidRDefault="006D60DA" w:rsidP="006D60DA">
      <w:r>
        <w:t xml:space="preserve">Click </w:t>
      </w:r>
      <w:r w:rsidRPr="00290D5E">
        <w:rPr>
          <w:b/>
        </w:rPr>
        <w:t>Tools</w:t>
      </w:r>
      <w:r>
        <w:t xml:space="preserve">, select </w:t>
      </w:r>
      <w:r w:rsidRPr="00290D5E">
        <w:rPr>
          <w:b/>
        </w:rPr>
        <w:t>Ports</w:t>
      </w:r>
      <w:r>
        <w:t xml:space="preserve">, and then choose the correct port. </w:t>
      </w:r>
    </w:p>
    <w:p w14:paraId="24AD532F" w14:textId="77777777" w:rsidR="006D60DA" w:rsidRDefault="006D60DA" w:rsidP="006D60DA">
      <w:r>
        <w:t xml:space="preserve">In the following image, we’ve selected the </w:t>
      </w:r>
      <w:proofErr w:type="spellStart"/>
      <w:r>
        <w:t>chipKIT</w:t>
      </w:r>
      <w:proofErr w:type="spellEnd"/>
      <w:r>
        <w:t xml:space="preserve"> MAX32 board and the COM41 serial port, but your port may be different: </w:t>
      </w:r>
    </w:p>
    <w:p w14:paraId="285CF8CF" w14:textId="77777777" w:rsidR="006D60DA" w:rsidRDefault="006D60DA" w:rsidP="006D60DA"/>
    <w:p w14:paraId="11C1E2A9" w14:textId="2437BE10" w:rsidR="006D60DA" w:rsidRDefault="000A6CD0" w:rsidP="006D60DA">
      <w:r w:rsidRPr="00DC6FB0">
        <w:rPr>
          <w:noProof/>
        </w:rPr>
        <w:lastRenderedPageBreak/>
        <w:drawing>
          <wp:inline distT="0" distB="0" distL="0" distR="0" wp14:anchorId="36635C04" wp14:editId="4BE82747">
            <wp:extent cx="4864100" cy="5372100"/>
            <wp:effectExtent l="0" t="0" r="12700" b="12700"/>
            <wp:docPr id="2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100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12F7B" w14:textId="77777777" w:rsidR="006D60DA" w:rsidRPr="00493CB6" w:rsidRDefault="006D60DA" w:rsidP="006D60DA">
      <w:pPr>
        <w:rPr>
          <w:i/>
          <w:sz w:val="18"/>
        </w:rPr>
      </w:pPr>
      <w:r w:rsidRPr="00493CB6">
        <w:rPr>
          <w:i/>
          <w:sz w:val="18"/>
        </w:rPr>
        <w:t>Selecting a board and COM port in the Arduino IDE.</w:t>
      </w:r>
    </w:p>
    <w:p w14:paraId="52276377" w14:textId="77777777" w:rsidR="006D60DA" w:rsidRDefault="006D60DA" w:rsidP="006D60DA"/>
    <w:p w14:paraId="4C1FA7A4" w14:textId="77777777" w:rsidR="006D60DA" w:rsidRDefault="006D60DA" w:rsidP="006D60DA">
      <w:r>
        <w:t xml:space="preserve">To load the sketch onto the </w:t>
      </w:r>
      <w:proofErr w:type="spellStart"/>
      <w:r>
        <w:t>chipKIT</w:t>
      </w:r>
      <w:proofErr w:type="spellEnd"/>
      <w:r>
        <w:t>, click the arrow (Upload) button, and wait for the message “Done compiling.”</w:t>
      </w:r>
    </w:p>
    <w:p w14:paraId="756F2F7E" w14:textId="77777777" w:rsidR="00FB0AEB" w:rsidRDefault="00FB0AEB"/>
    <w:p w14:paraId="457DEAB6" w14:textId="77777777" w:rsidR="006D60DA" w:rsidRPr="00ED563A" w:rsidRDefault="006D60DA" w:rsidP="006D60DA">
      <w:pPr>
        <w:pStyle w:val="Heading2"/>
        <w:rPr>
          <w:rFonts w:ascii="Calibri" w:hAnsi="Calibri"/>
          <w:b/>
          <w:color w:val="auto"/>
          <w:sz w:val="22"/>
        </w:rPr>
      </w:pPr>
      <w:proofErr w:type="spellStart"/>
      <w:r w:rsidRPr="00ED563A">
        <w:rPr>
          <w:rFonts w:ascii="Calibri" w:hAnsi="Calibri"/>
          <w:b/>
          <w:color w:val="auto"/>
          <w:sz w:val="22"/>
        </w:rPr>
        <w:t>XBee</w:t>
      </w:r>
      <w:proofErr w:type="spellEnd"/>
      <w:r w:rsidRPr="00ED563A">
        <w:rPr>
          <w:rFonts w:ascii="Calibri" w:hAnsi="Calibri"/>
          <w:b/>
          <w:color w:val="auto"/>
          <w:sz w:val="22"/>
        </w:rPr>
        <w:t xml:space="preserve"> Programming </w:t>
      </w:r>
    </w:p>
    <w:p w14:paraId="0AA21E5D" w14:textId="77777777" w:rsidR="006D60DA" w:rsidRDefault="006D60DA" w:rsidP="006D60DA">
      <w:r>
        <w:t>For ease of programming, we have provided the transmitter (wireless controller) and receiver (</w:t>
      </w:r>
      <w:proofErr w:type="spellStart"/>
      <w:r>
        <w:t>chipKIT</w:t>
      </w:r>
      <w:proofErr w:type="spellEnd"/>
      <w:r>
        <w:t xml:space="preserve">) profile files, which you upload to the </w:t>
      </w:r>
      <w:proofErr w:type="spellStart"/>
      <w:r>
        <w:t>XBee</w:t>
      </w:r>
      <w:proofErr w:type="spellEnd"/>
      <w:r>
        <w:t xml:space="preserve"> modules using the XCTU software. For the wireless controller, use the </w:t>
      </w:r>
      <w:proofErr w:type="spellStart"/>
      <w:r>
        <w:t>Transmit_XBEE</w:t>
      </w:r>
      <w:proofErr w:type="spellEnd"/>
      <w:r>
        <w:t xml:space="preserve"> file; for the </w:t>
      </w:r>
      <w:proofErr w:type="spellStart"/>
      <w:r>
        <w:t>chipKIT</w:t>
      </w:r>
      <w:proofErr w:type="spellEnd"/>
      <w:r>
        <w:t xml:space="preserve">, use the </w:t>
      </w:r>
      <w:proofErr w:type="spellStart"/>
      <w:r>
        <w:t>Receive_XBEE</w:t>
      </w:r>
      <w:proofErr w:type="spellEnd"/>
      <w:r>
        <w:t xml:space="preserve"> file. Use the </w:t>
      </w:r>
      <w:proofErr w:type="spellStart"/>
      <w:r>
        <w:t>XBee</w:t>
      </w:r>
      <w:proofErr w:type="spellEnd"/>
      <w:r>
        <w:t xml:space="preserve">-to-USB adapter to interface and program the modules. When plugging the </w:t>
      </w:r>
      <w:proofErr w:type="spellStart"/>
      <w:r>
        <w:t>XBee</w:t>
      </w:r>
      <w:proofErr w:type="spellEnd"/>
      <w:r>
        <w:t xml:space="preserve"> module into the adapter, align pin 1 on the module with pin 1 of the adapter. </w:t>
      </w:r>
    </w:p>
    <w:p w14:paraId="08738BE3" w14:textId="7E46662F" w:rsidR="006D60DA" w:rsidRDefault="000A6CD0" w:rsidP="006D60DA">
      <w:r w:rsidRPr="00DC6FB0">
        <w:rPr>
          <w:noProof/>
        </w:rPr>
        <w:lastRenderedPageBreak/>
        <w:drawing>
          <wp:inline distT="0" distB="0" distL="0" distR="0" wp14:anchorId="1CCDCA04" wp14:editId="45919D25">
            <wp:extent cx="3810000" cy="3810000"/>
            <wp:effectExtent l="0" t="0" r="0" b="0"/>
            <wp:docPr id="13" name="Picture 9" descr="E:\LED_Strip_Game\LED_Strip_Game\XBEE\XCTU\XCTU\1_XCTU_LAUN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LED_Strip_Game\LED_Strip_Game\XBEE\XCTU\XCTU\1_XCTU_LAUNCH.pn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1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CA3C7C" w14:textId="77777777" w:rsidR="006D60DA" w:rsidRPr="00493CB6" w:rsidRDefault="006D60DA" w:rsidP="006D60DA">
      <w:pPr>
        <w:rPr>
          <w:i/>
          <w:sz w:val="18"/>
        </w:rPr>
      </w:pPr>
      <w:r w:rsidRPr="00493CB6">
        <w:rPr>
          <w:i/>
          <w:sz w:val="18"/>
        </w:rPr>
        <w:t>Launching the XCTU software.</w:t>
      </w:r>
    </w:p>
    <w:p w14:paraId="107F43A8" w14:textId="77777777" w:rsidR="00493CB6" w:rsidRDefault="00493CB6" w:rsidP="006D60DA"/>
    <w:p w14:paraId="7D533901" w14:textId="77777777" w:rsidR="006D60DA" w:rsidRDefault="006D60DA" w:rsidP="006D60DA">
      <w:r>
        <w:t xml:space="preserve">On your computer, find and launch the XCTU software. In the XTCU window, click the Discover Device icon to detect the </w:t>
      </w:r>
      <w:proofErr w:type="spellStart"/>
      <w:r>
        <w:t>XBee</w:t>
      </w:r>
      <w:proofErr w:type="spellEnd"/>
      <w:r>
        <w:t xml:space="preserve"> modules connected to the system. </w:t>
      </w:r>
    </w:p>
    <w:p w14:paraId="7CBEC54F" w14:textId="77777777" w:rsidR="006D60DA" w:rsidRDefault="006D60DA" w:rsidP="006D60DA"/>
    <w:p w14:paraId="3DA461E8" w14:textId="068B1589" w:rsidR="006D60DA" w:rsidRDefault="000A6CD0" w:rsidP="006D60DA">
      <w:r w:rsidRPr="00DC6FB0">
        <w:rPr>
          <w:noProof/>
        </w:rPr>
        <w:drawing>
          <wp:inline distT="0" distB="0" distL="0" distR="0" wp14:anchorId="1DCBB6A6" wp14:editId="7EEDDED9">
            <wp:extent cx="5143500" cy="2324100"/>
            <wp:effectExtent l="0" t="0" r="12700" b="12700"/>
            <wp:docPr id="14" name="Picture 10" descr="E:\LED_Strip_Game\LED_Strip_Game\XBEE\XCTU\XCTU\2_Discover_Devic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LED_Strip_Game\LED_Strip_Game\XBEE\XCTU\XCTU\2_Discover_Devices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CE502" w14:textId="77777777" w:rsidR="006D60DA" w:rsidRPr="00493CB6" w:rsidRDefault="006D60DA" w:rsidP="006D60DA">
      <w:pPr>
        <w:rPr>
          <w:i/>
          <w:sz w:val="18"/>
        </w:rPr>
      </w:pPr>
      <w:r w:rsidRPr="00493CB6">
        <w:rPr>
          <w:i/>
          <w:sz w:val="18"/>
        </w:rPr>
        <w:t xml:space="preserve">Detecting </w:t>
      </w:r>
      <w:proofErr w:type="spellStart"/>
      <w:r w:rsidRPr="00493CB6">
        <w:rPr>
          <w:i/>
          <w:sz w:val="18"/>
        </w:rPr>
        <w:t>XBee</w:t>
      </w:r>
      <w:proofErr w:type="spellEnd"/>
      <w:r w:rsidRPr="00493CB6">
        <w:rPr>
          <w:i/>
          <w:sz w:val="18"/>
        </w:rPr>
        <w:t xml:space="preserve"> modules in XCTU.</w:t>
      </w:r>
    </w:p>
    <w:p w14:paraId="2EFA74DD" w14:textId="77777777" w:rsidR="006D60DA" w:rsidRDefault="006D60DA" w:rsidP="006D60DA">
      <w:r>
        <w:lastRenderedPageBreak/>
        <w:t xml:space="preserve">Plug the </w:t>
      </w:r>
      <w:proofErr w:type="spellStart"/>
      <w:r>
        <w:t>XBee</w:t>
      </w:r>
      <w:proofErr w:type="spellEnd"/>
      <w:r>
        <w:t xml:space="preserve">-to-USB adapter into your computer using a Mini-USB cable. Once the driver installation is complete, click the Discover Device </w:t>
      </w:r>
      <w:bookmarkStart w:id="0" w:name="_GoBack"/>
      <w:bookmarkEnd w:id="0"/>
      <w:r>
        <w:t>icon. If multiple COM ports are displayed, select the one listed as USB Serial Port.</w:t>
      </w:r>
    </w:p>
    <w:p w14:paraId="596214C8" w14:textId="77777777" w:rsidR="006D60DA" w:rsidRDefault="006D60DA" w:rsidP="006D60DA"/>
    <w:p w14:paraId="22C415F9" w14:textId="4E42454A" w:rsidR="006D60DA" w:rsidRDefault="000A6CD0" w:rsidP="006D60DA">
      <w:r w:rsidRPr="00DC6FB0">
        <w:rPr>
          <w:noProof/>
        </w:rPr>
        <w:drawing>
          <wp:inline distT="0" distB="0" distL="0" distR="0" wp14:anchorId="2B2AC4D0" wp14:editId="1AF1EDF3">
            <wp:extent cx="3263900" cy="3746500"/>
            <wp:effectExtent l="0" t="0" r="12700" b="12700"/>
            <wp:docPr id="4" name="Picture 11" descr="E:\LED_Strip_Game\LED_Strip_Game\XBEE\XCTU\XCTU\3_COM_Selec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LED_Strip_Game\LED_Strip_Game\XBEE\XCTU\XCTU\3_COM_Select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37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8BB8B6" w14:textId="77777777" w:rsidR="006D60DA" w:rsidRPr="00493CB6" w:rsidRDefault="006D60DA" w:rsidP="006D60DA">
      <w:pPr>
        <w:rPr>
          <w:i/>
          <w:sz w:val="18"/>
        </w:rPr>
      </w:pPr>
      <w:r w:rsidRPr="00493CB6">
        <w:rPr>
          <w:i/>
          <w:sz w:val="18"/>
        </w:rPr>
        <w:t>Select the correct COM port.</w:t>
      </w:r>
    </w:p>
    <w:p w14:paraId="263A145B" w14:textId="77777777" w:rsidR="00493CB6" w:rsidRDefault="00493CB6" w:rsidP="006D60DA"/>
    <w:p w14:paraId="1D2BB2AA" w14:textId="77777777" w:rsidR="006D60DA" w:rsidRDefault="006D60DA" w:rsidP="006D60DA">
      <w:r>
        <w:t xml:space="preserve">Click </w:t>
      </w:r>
      <w:r w:rsidRPr="005121CB">
        <w:rPr>
          <w:b/>
        </w:rPr>
        <w:t>Next</w:t>
      </w:r>
      <w:r>
        <w:t xml:space="preserve"> to launch the </w:t>
      </w:r>
      <w:r w:rsidRPr="005121CB">
        <w:rPr>
          <w:b/>
        </w:rPr>
        <w:t>Set port parameters</w:t>
      </w:r>
      <w:r>
        <w:t xml:space="preserve"> dialog box. You do not need to change any parameters, so click </w:t>
      </w:r>
      <w:r w:rsidRPr="005121CB">
        <w:rPr>
          <w:b/>
        </w:rPr>
        <w:t>Finish</w:t>
      </w:r>
      <w:r>
        <w:t xml:space="preserve"> to close the dialog box.</w:t>
      </w:r>
    </w:p>
    <w:p w14:paraId="3071E1CD" w14:textId="77777777" w:rsidR="006D60DA" w:rsidRDefault="006D60DA" w:rsidP="006D60DA"/>
    <w:p w14:paraId="1BF0383C" w14:textId="168B5EA9" w:rsidR="006D60DA" w:rsidRDefault="000A6CD0" w:rsidP="006D60DA">
      <w:r w:rsidRPr="00DC6FB0">
        <w:rPr>
          <w:noProof/>
        </w:rPr>
        <w:lastRenderedPageBreak/>
        <w:drawing>
          <wp:inline distT="0" distB="0" distL="0" distR="0" wp14:anchorId="22CD367B" wp14:editId="292549C2">
            <wp:extent cx="2781300" cy="3187700"/>
            <wp:effectExtent l="0" t="0" r="12700" b="12700"/>
            <wp:docPr id="5" name="Picture 12" descr="E:\LED_Strip_Game\LED_Strip_Game\XBEE\XCTU\XCTU\4_Keep_Serial_Sett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LED_Strip_Game\LED_Strip_Game\XBEE\XCTU\XCTU\4_Keep_Serial_Settings.PNG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18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A2991" w14:textId="77777777" w:rsidR="006D60DA" w:rsidRPr="00493CB6" w:rsidRDefault="006D60DA" w:rsidP="006D60DA">
      <w:pPr>
        <w:rPr>
          <w:i/>
          <w:sz w:val="18"/>
        </w:rPr>
      </w:pPr>
      <w:r w:rsidRPr="00493CB6">
        <w:rPr>
          <w:i/>
          <w:sz w:val="18"/>
        </w:rPr>
        <w:t>Review</w:t>
      </w:r>
      <w:r w:rsidR="00F34FC9">
        <w:rPr>
          <w:i/>
          <w:sz w:val="18"/>
        </w:rPr>
        <w:t>ing</w:t>
      </w:r>
      <w:r w:rsidRPr="00493CB6">
        <w:rPr>
          <w:i/>
          <w:sz w:val="18"/>
        </w:rPr>
        <w:t xml:space="preserve"> the port parameters.</w:t>
      </w:r>
    </w:p>
    <w:p w14:paraId="40097C5D" w14:textId="77777777" w:rsidR="00493CB6" w:rsidRDefault="00493CB6" w:rsidP="006D60DA"/>
    <w:p w14:paraId="46F4C9B6" w14:textId="77777777" w:rsidR="006D60DA" w:rsidRDefault="006D60DA" w:rsidP="006D60DA">
      <w:r>
        <w:t xml:space="preserve">Once the selected device is found, a window will display relevant information such as port configurations and MAC address. Click </w:t>
      </w:r>
      <w:r w:rsidRPr="005121CB">
        <w:rPr>
          <w:b/>
        </w:rPr>
        <w:t>Add selected devices</w:t>
      </w:r>
      <w:r>
        <w:t xml:space="preserve">. </w:t>
      </w:r>
    </w:p>
    <w:p w14:paraId="37EB215C" w14:textId="6D4C3F15" w:rsidR="006D60DA" w:rsidRDefault="000A6CD0" w:rsidP="006D60DA">
      <w:r w:rsidRPr="00DC6FB0">
        <w:rPr>
          <w:noProof/>
        </w:rPr>
        <w:drawing>
          <wp:inline distT="0" distB="0" distL="0" distR="0" wp14:anchorId="35AFDB22" wp14:editId="1846C04E">
            <wp:extent cx="2908300" cy="3200400"/>
            <wp:effectExtent l="0" t="0" r="12700" b="0"/>
            <wp:docPr id="6" name="Picture 13" descr="E:\LED_Strip_Game\LED_Strip_Game\XBEE\XCTU\XCTU\5_Add_Radio_Fou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LED_Strip_Game\LED_Strip_Game\XBEE\XCTU\XCTU\5_Add_Radio_Found.PN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BA2E2" w14:textId="77777777" w:rsidR="006D60DA" w:rsidRPr="00493CB6" w:rsidRDefault="006D60DA" w:rsidP="006D60DA">
      <w:pPr>
        <w:rPr>
          <w:i/>
          <w:sz w:val="18"/>
        </w:rPr>
      </w:pPr>
      <w:r w:rsidRPr="00493CB6">
        <w:rPr>
          <w:i/>
          <w:sz w:val="18"/>
        </w:rPr>
        <w:t>Add</w:t>
      </w:r>
      <w:r w:rsidR="00F34FC9">
        <w:rPr>
          <w:i/>
          <w:sz w:val="18"/>
        </w:rPr>
        <w:t>ing</w:t>
      </w:r>
      <w:r w:rsidRPr="00493CB6">
        <w:rPr>
          <w:i/>
          <w:sz w:val="18"/>
        </w:rPr>
        <w:t xml:space="preserve"> the </w:t>
      </w:r>
      <w:proofErr w:type="spellStart"/>
      <w:r w:rsidRPr="00493CB6">
        <w:rPr>
          <w:i/>
          <w:sz w:val="18"/>
        </w:rPr>
        <w:t>XBee</w:t>
      </w:r>
      <w:proofErr w:type="spellEnd"/>
      <w:r w:rsidRPr="00493CB6">
        <w:rPr>
          <w:i/>
          <w:sz w:val="18"/>
        </w:rPr>
        <w:t xml:space="preserve"> device to selected devices.</w:t>
      </w:r>
    </w:p>
    <w:p w14:paraId="0654977D" w14:textId="77777777" w:rsidR="006D60DA" w:rsidRDefault="006D60DA" w:rsidP="006D60DA"/>
    <w:p w14:paraId="764452A6" w14:textId="77777777" w:rsidR="006D60DA" w:rsidRDefault="006D60DA" w:rsidP="006D60DA">
      <w:r>
        <w:lastRenderedPageBreak/>
        <w:t xml:space="preserve">The connected </w:t>
      </w:r>
      <w:proofErr w:type="spellStart"/>
      <w:r>
        <w:t>XBee</w:t>
      </w:r>
      <w:proofErr w:type="spellEnd"/>
      <w:r>
        <w:t xml:space="preserve"> module appears on the home screen under Radio Modules. </w:t>
      </w:r>
    </w:p>
    <w:p w14:paraId="3623AC02" w14:textId="49BD8709" w:rsidR="006D60DA" w:rsidRDefault="000A6CD0" w:rsidP="006D60DA">
      <w:r w:rsidRPr="00DC6FB0">
        <w:rPr>
          <w:noProof/>
        </w:rPr>
        <w:drawing>
          <wp:inline distT="0" distB="0" distL="0" distR="0" wp14:anchorId="36768803" wp14:editId="05FCAE76">
            <wp:extent cx="5943600" cy="2070100"/>
            <wp:effectExtent l="0" t="0" r="0" b="12700"/>
            <wp:docPr id="11" name="Picture 14" descr="E:\LED_Strip_Game\LED_Strip_Game\XBEE\XCTU\XCTU\6_Select_Found_Radi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LED_Strip_Game\LED_Strip_Game\XBEE\XCTU\XCTU\6_Select_Found_Radio.png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A8C64" w14:textId="77777777" w:rsidR="006D60DA" w:rsidRPr="00493CB6" w:rsidRDefault="006D60DA" w:rsidP="006D60DA">
      <w:pPr>
        <w:rPr>
          <w:i/>
          <w:sz w:val="18"/>
        </w:rPr>
      </w:pPr>
      <w:r w:rsidRPr="00493CB6">
        <w:rPr>
          <w:i/>
          <w:sz w:val="18"/>
        </w:rPr>
        <w:t>Connected radio modules.</w:t>
      </w:r>
    </w:p>
    <w:p w14:paraId="0B388CA2" w14:textId="77777777" w:rsidR="006D60DA" w:rsidRDefault="006D60DA" w:rsidP="006D60DA"/>
    <w:p w14:paraId="1377CE17" w14:textId="77777777" w:rsidR="006D60DA" w:rsidRDefault="006D60DA" w:rsidP="006D60DA"/>
    <w:p w14:paraId="7629F469" w14:textId="77777777" w:rsidR="006D60DA" w:rsidRDefault="006D60DA" w:rsidP="006D60DA">
      <w:r>
        <w:t xml:space="preserve">Select the Radio Module to load and list the device’s default or configured parameters. </w:t>
      </w:r>
    </w:p>
    <w:p w14:paraId="429258DB" w14:textId="7A8B78E7" w:rsidR="006D60DA" w:rsidRDefault="000A6CD0" w:rsidP="006D60DA">
      <w:r w:rsidRPr="00DC6FB0">
        <w:rPr>
          <w:noProof/>
        </w:rPr>
        <w:drawing>
          <wp:inline distT="0" distB="0" distL="0" distR="0" wp14:anchorId="7C4C9AB3" wp14:editId="752A805D">
            <wp:extent cx="5943600" cy="2679700"/>
            <wp:effectExtent l="0" t="0" r="0" b="12700"/>
            <wp:docPr id="12" name="Picture 15" descr="E:\LED_Strip_Game\LED_Strip_Game\XBEE\XCTU\XCTU\7_Load_Config_Fi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LED_Strip_Game\LED_Strip_Game\XBEE\XCTU\XCTU\7_Load_Config_File.pn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7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79504" w14:textId="77777777" w:rsidR="006D60DA" w:rsidRPr="00493CB6" w:rsidRDefault="006D60DA" w:rsidP="006D60DA">
      <w:pPr>
        <w:rPr>
          <w:i/>
          <w:sz w:val="18"/>
        </w:rPr>
      </w:pPr>
      <w:r w:rsidRPr="00493CB6">
        <w:rPr>
          <w:i/>
          <w:sz w:val="18"/>
        </w:rPr>
        <w:t>Load</w:t>
      </w:r>
      <w:r w:rsidR="00F34FC9">
        <w:rPr>
          <w:i/>
          <w:sz w:val="18"/>
        </w:rPr>
        <w:t>ing</w:t>
      </w:r>
      <w:r w:rsidRPr="00493CB6">
        <w:rPr>
          <w:i/>
          <w:sz w:val="18"/>
        </w:rPr>
        <w:t xml:space="preserve"> the configuration profile.</w:t>
      </w:r>
    </w:p>
    <w:p w14:paraId="37CC6A8F" w14:textId="77777777" w:rsidR="006D60DA" w:rsidRDefault="006D60DA" w:rsidP="006D60DA"/>
    <w:p w14:paraId="3820BAF4" w14:textId="77777777" w:rsidR="006D60DA" w:rsidRDefault="006D60DA" w:rsidP="006D60DA">
      <w:r>
        <w:t xml:space="preserve">Click the </w:t>
      </w:r>
      <w:r w:rsidRPr="005121CB">
        <w:rPr>
          <w:b/>
        </w:rPr>
        <w:t>Profile</w:t>
      </w:r>
      <w:r>
        <w:t xml:space="preserve"> icon and select </w:t>
      </w:r>
      <w:r w:rsidRPr="005121CB">
        <w:rPr>
          <w:b/>
        </w:rPr>
        <w:t>Load configuration profile</w:t>
      </w:r>
      <w:r>
        <w:t xml:space="preserve">. Browse to and select either the Receive or Transmit file, depending on which device you are programming. </w:t>
      </w:r>
    </w:p>
    <w:p w14:paraId="5AB0F5A9" w14:textId="77777777" w:rsidR="006D60DA" w:rsidRDefault="006D60DA" w:rsidP="006D60DA"/>
    <w:p w14:paraId="51CD3820" w14:textId="77777777" w:rsidR="006D60DA" w:rsidRDefault="006D60DA" w:rsidP="006D60DA"/>
    <w:p w14:paraId="48EEF466" w14:textId="77777777" w:rsidR="006D60DA" w:rsidRDefault="006D60DA" w:rsidP="006D60DA"/>
    <w:p w14:paraId="1222BF8E" w14:textId="77777777" w:rsidR="006D60DA" w:rsidRDefault="006D60DA" w:rsidP="006D60DA"/>
    <w:p w14:paraId="5A1B5D89" w14:textId="77777777" w:rsidR="006D60DA" w:rsidRDefault="006D60DA" w:rsidP="006D60DA">
      <w:r>
        <w:t xml:space="preserve">Changes to the profile will appear as either a highlighted green box or a green arrow to the right. </w:t>
      </w:r>
    </w:p>
    <w:p w14:paraId="66E03E63" w14:textId="1B5194F1" w:rsidR="006D60DA" w:rsidRDefault="000A6CD0" w:rsidP="006D60DA">
      <w:r w:rsidRPr="00DC6FB0">
        <w:rPr>
          <w:noProof/>
        </w:rPr>
        <w:drawing>
          <wp:inline distT="0" distB="0" distL="0" distR="0" wp14:anchorId="21D7CD66" wp14:editId="3B21D0BC">
            <wp:extent cx="5943600" cy="4127500"/>
            <wp:effectExtent l="0" t="0" r="0" b="12700"/>
            <wp:docPr id="9" name="Picture 16" descr="E:\LED_Strip_Game\LED_Strip_Game\XBEE\XCTU\XCTU\8_Green_Config_Chan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LED_Strip_Game\LED_Strip_Game\XBEE\XCTU\XCTU\8_Green_Config_Changes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2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65234" w14:textId="77777777" w:rsidR="00493CB6" w:rsidRDefault="00493CB6" w:rsidP="006D60DA"/>
    <w:p w14:paraId="2A4C607F" w14:textId="77777777" w:rsidR="006D60DA" w:rsidRDefault="006D60DA" w:rsidP="006D60DA">
      <w:r>
        <w:tab/>
      </w:r>
    </w:p>
    <w:p w14:paraId="4F1EA62D" w14:textId="77777777" w:rsidR="006D60DA" w:rsidRDefault="006D60DA" w:rsidP="006D60DA">
      <w:r>
        <w:t xml:space="preserve">Click the </w:t>
      </w:r>
      <w:r>
        <w:rPr>
          <w:b/>
        </w:rPr>
        <w:t>Write radio settings</w:t>
      </w:r>
      <w:r w:rsidRPr="005121CB">
        <w:t xml:space="preserve"> </w:t>
      </w:r>
      <w:r>
        <w:t xml:space="preserve">icon. When you receive confirmation that the programming is complete, unplug the configured </w:t>
      </w:r>
      <w:proofErr w:type="spellStart"/>
      <w:r>
        <w:t>XBee</w:t>
      </w:r>
      <w:proofErr w:type="spellEnd"/>
      <w:r>
        <w:t xml:space="preserve"> module. Repeat this procedure to configure the second module. </w:t>
      </w:r>
    </w:p>
    <w:p w14:paraId="65D9F578" w14:textId="72FBF5F8" w:rsidR="006D60DA" w:rsidRDefault="000A6CD0" w:rsidP="006D60DA">
      <w:r w:rsidRPr="00DC6FB0">
        <w:rPr>
          <w:noProof/>
        </w:rPr>
        <w:drawing>
          <wp:inline distT="0" distB="0" distL="0" distR="0" wp14:anchorId="6EEF8C02" wp14:editId="493E3820">
            <wp:extent cx="5943600" cy="2006600"/>
            <wp:effectExtent l="0" t="0" r="0" b="0"/>
            <wp:docPr id="10" name="Picture 17" descr="E:\LED_Strip_Game\LED_Strip_Game\XBEE\XCTU\XCTU\9_Write_Sett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LED_Strip_Game\LED_Strip_Game\XBEE\XCTU\XCTU\9_Write_Settings.pn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AF6B9" w14:textId="77777777" w:rsidR="00FB0AEB" w:rsidRDefault="00FB0AEB"/>
    <w:p w14:paraId="3AC81A42" w14:textId="77777777" w:rsidR="00493CB6" w:rsidRDefault="00493CB6">
      <w:pPr>
        <w:rPr>
          <w:b/>
        </w:rPr>
      </w:pPr>
      <w:r w:rsidRPr="00ED563A">
        <w:rPr>
          <w:b/>
          <w:color w:val="2E74B5"/>
          <w:sz w:val="40"/>
        </w:rPr>
        <w:lastRenderedPageBreak/>
        <w:t>Assembly</w:t>
      </w:r>
      <w:r>
        <w:rPr>
          <w:b/>
        </w:rPr>
        <w:br w:type="page"/>
      </w:r>
    </w:p>
    <w:p w14:paraId="29A423FB" w14:textId="77777777" w:rsidR="00C056FD" w:rsidRPr="00ED563A" w:rsidRDefault="006D60DA" w:rsidP="005F6EB9">
      <w:pPr>
        <w:pStyle w:val="Heading2"/>
        <w:rPr>
          <w:rFonts w:ascii="Calibri" w:hAnsi="Calibri"/>
          <w:b/>
          <w:color w:val="auto"/>
          <w:sz w:val="22"/>
        </w:rPr>
      </w:pPr>
      <w:r w:rsidRPr="00ED563A">
        <w:rPr>
          <w:rFonts w:ascii="Calibri" w:hAnsi="Calibri"/>
          <w:b/>
          <w:color w:val="auto"/>
          <w:sz w:val="22"/>
        </w:rPr>
        <w:lastRenderedPageBreak/>
        <w:t>Wireless Controller Assembly</w:t>
      </w:r>
    </w:p>
    <w:p w14:paraId="19050B09" w14:textId="77777777" w:rsidR="00C056FD" w:rsidRDefault="008F5B31">
      <w:r>
        <w:t xml:space="preserve">Before assembling your controller, plan your board organization and layout. Pay attention to where you place components and how you will create traces and run wire. </w:t>
      </w:r>
      <w:r w:rsidR="008C4868">
        <w:t>In this</w:t>
      </w:r>
      <w:r>
        <w:t xml:space="preserve"> and later</w:t>
      </w:r>
      <w:r w:rsidR="008C4868">
        <w:t xml:space="preserve"> example</w:t>
      </w:r>
      <w:r>
        <w:t>s,</w:t>
      </w:r>
      <w:r w:rsidR="009E4BB8">
        <w:t xml:space="preserve"> </w:t>
      </w:r>
      <w:r>
        <w:t xml:space="preserve">we use </w:t>
      </w:r>
      <w:r w:rsidR="008C4868">
        <w:t>a combination of solder bridges and wires to ma</w:t>
      </w:r>
      <w:r w:rsidR="00081FC6">
        <w:t>ke connections between devices. For ease of programming and replacement</w:t>
      </w:r>
      <w:r>
        <w:t>, consider</w:t>
      </w:r>
      <w:r w:rsidR="00081FC6">
        <w:t xml:space="preserve"> </w:t>
      </w:r>
      <w:r>
        <w:t>using</w:t>
      </w:r>
      <w:r w:rsidR="00081FC6">
        <w:t xml:space="preserve"> a DIP </w:t>
      </w:r>
      <w:r>
        <w:t>s</w:t>
      </w:r>
      <w:r w:rsidR="00081FC6">
        <w:t>ocket adapter instead of solder</w:t>
      </w:r>
      <w:r w:rsidR="00EF31B5">
        <w:t>ing</w:t>
      </w:r>
      <w:r w:rsidR="00081FC6">
        <w:t xml:space="preserve"> the PIC16 directly to the </w:t>
      </w:r>
      <w:proofErr w:type="spellStart"/>
      <w:r>
        <w:t>S</w:t>
      </w:r>
      <w:r w:rsidR="00081FC6">
        <w:t>trip</w:t>
      </w:r>
      <w:r>
        <w:t>B</w:t>
      </w:r>
      <w:r w:rsidR="00081FC6">
        <w:t>oard</w:t>
      </w:r>
      <w:proofErr w:type="spellEnd"/>
      <w:r w:rsidR="00081FC6">
        <w:t xml:space="preserve">. </w:t>
      </w:r>
      <w:r>
        <w:t>On the board, t</w:t>
      </w:r>
      <w:r w:rsidR="00966994">
        <w:t xml:space="preserve">he switch allows </w:t>
      </w:r>
      <w:r>
        <w:t xml:space="preserve">users to turn </w:t>
      </w:r>
      <w:r w:rsidR="00966994">
        <w:t xml:space="preserve">the controller </w:t>
      </w:r>
      <w:r>
        <w:t>on and</w:t>
      </w:r>
      <w:r w:rsidR="00966994">
        <w:t xml:space="preserve"> off</w:t>
      </w:r>
      <w:r>
        <w:t xml:space="preserve">, while </w:t>
      </w:r>
      <w:r w:rsidR="00966994">
        <w:t xml:space="preserve">the pushbutton acts as a start/reset for the display driver. </w:t>
      </w:r>
    </w:p>
    <w:p w14:paraId="71850A3E" w14:textId="77777777" w:rsidR="00094B34" w:rsidRDefault="00094B34"/>
    <w:p w14:paraId="17E6F2A6" w14:textId="7C0C837A" w:rsidR="00094B34" w:rsidRDefault="000A6CD0">
      <w:r w:rsidRPr="00DC6FB0">
        <w:rPr>
          <w:noProof/>
        </w:rPr>
        <w:drawing>
          <wp:inline distT="0" distB="0" distL="0" distR="0" wp14:anchorId="76DB0D47" wp14:editId="140E1A1D">
            <wp:extent cx="3873500" cy="2184400"/>
            <wp:effectExtent l="0" t="0" r="12700" b="0"/>
            <wp:docPr id="7" name="Picture 20" descr="E:\LED_Strip_Game\LED_Strip_Game\Controller Information\20160912_1347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LED_Strip_Game\LED_Strip_Game\Controller Information\20160912_134704.jp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0" cy="218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7832E" w14:textId="012A4859" w:rsidR="00094B34" w:rsidRDefault="000A6CD0">
      <w:r w:rsidRPr="00DC6FB0">
        <w:rPr>
          <w:noProof/>
        </w:rPr>
        <w:drawing>
          <wp:inline distT="0" distB="0" distL="0" distR="0" wp14:anchorId="4C995401" wp14:editId="71811C5E">
            <wp:extent cx="3848100" cy="2171700"/>
            <wp:effectExtent l="0" t="0" r="12700" b="12700"/>
            <wp:docPr id="8" name="Picture 19" descr="E:\LED_Strip_Game\LED_Strip_Game\Controller Information\20160912_134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LED_Strip_Game\LED_Strip_Game\Controller Information\20160912_134550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702A04" w14:textId="77777777" w:rsidR="00D26503" w:rsidRPr="00493CB6" w:rsidRDefault="00D26503" w:rsidP="00D26503">
      <w:pPr>
        <w:rPr>
          <w:i/>
          <w:sz w:val="18"/>
        </w:rPr>
      </w:pPr>
      <w:r w:rsidRPr="00493CB6">
        <w:rPr>
          <w:i/>
          <w:sz w:val="18"/>
        </w:rPr>
        <w:t>Sample layout of the wireless controller.</w:t>
      </w:r>
    </w:p>
    <w:p w14:paraId="6D08BF08" w14:textId="77777777" w:rsidR="001F3AA8" w:rsidRPr="00ED563A" w:rsidRDefault="00493CB6" w:rsidP="005F6EB9">
      <w:pPr>
        <w:pStyle w:val="Heading2"/>
        <w:rPr>
          <w:rFonts w:ascii="Calibri" w:hAnsi="Calibri"/>
          <w:b/>
          <w:color w:val="auto"/>
          <w:sz w:val="22"/>
        </w:rPr>
      </w:pPr>
      <w:r w:rsidRPr="00ED563A">
        <w:rPr>
          <w:rFonts w:ascii="Calibri" w:hAnsi="Calibri"/>
          <w:b/>
          <w:color w:val="auto"/>
          <w:sz w:val="22"/>
        </w:rPr>
        <w:t xml:space="preserve">Display </w:t>
      </w:r>
      <w:r w:rsidR="00D26503" w:rsidRPr="00ED563A">
        <w:rPr>
          <w:rFonts w:ascii="Calibri" w:hAnsi="Calibri"/>
          <w:b/>
          <w:color w:val="auto"/>
          <w:sz w:val="22"/>
        </w:rPr>
        <w:t xml:space="preserve">Assembly </w:t>
      </w:r>
    </w:p>
    <w:p w14:paraId="03957F1C" w14:textId="77777777" w:rsidR="002F45DC" w:rsidRDefault="00D26503">
      <w:r w:rsidRPr="005F6EB9">
        <w:t>Now that you’ve</w:t>
      </w:r>
      <w:r w:rsidR="004A09E3" w:rsidRPr="005F6EB9">
        <w:t xml:space="preserve"> programm</w:t>
      </w:r>
      <w:r w:rsidRPr="005F6EB9">
        <w:t>ed</w:t>
      </w:r>
      <w:r w:rsidR="004A09E3" w:rsidRPr="005F6EB9">
        <w:t xml:space="preserve"> the </w:t>
      </w:r>
      <w:proofErr w:type="spellStart"/>
      <w:r w:rsidR="00246F50" w:rsidRPr="005F6EB9">
        <w:t>chipKIT</w:t>
      </w:r>
      <w:proofErr w:type="spellEnd"/>
      <w:r w:rsidRPr="005F6EB9">
        <w:t xml:space="preserve">, you need </w:t>
      </w:r>
      <w:r w:rsidR="004A09E3" w:rsidRPr="005F6EB9">
        <w:t>to create a second RF module to act as a receiver for the wireless c</w:t>
      </w:r>
      <w:r w:rsidR="00B83620" w:rsidRPr="005F6EB9">
        <w:t>ontroller. These connections,</w:t>
      </w:r>
      <w:r w:rsidR="004A09E3" w:rsidRPr="005F6EB9">
        <w:t xml:space="preserve"> included in the </w:t>
      </w:r>
      <w:r w:rsidR="00517FDB" w:rsidRPr="005F6EB9">
        <w:t>schematic</w:t>
      </w:r>
      <w:r w:rsidR="005E67D4" w:rsidRPr="005F6EB9">
        <w:t xml:space="preserve"> </w:t>
      </w:r>
      <w:r w:rsidR="004A09E3" w:rsidRPr="005F6EB9">
        <w:t>image</w:t>
      </w:r>
      <w:r w:rsidR="005F6EB9" w:rsidRPr="005F6EB9">
        <w:t xml:space="preserve"> </w:t>
      </w:r>
      <w:r w:rsidR="00517FDB" w:rsidRPr="005F6EB9">
        <w:t>and as displayed</w:t>
      </w:r>
      <w:r w:rsidR="004A09E3" w:rsidRPr="005F6EB9">
        <w:t xml:space="preserve"> in the </w:t>
      </w:r>
      <w:r w:rsidR="005F6EB9" w:rsidRPr="005F6EB9">
        <w:t xml:space="preserve">following </w:t>
      </w:r>
      <w:r w:rsidR="004A09E3" w:rsidRPr="005F6EB9">
        <w:t>image</w:t>
      </w:r>
      <w:r w:rsidR="00517FDB" w:rsidRPr="005F6EB9">
        <w:t>s</w:t>
      </w:r>
      <w:r w:rsidR="004A09E3" w:rsidRPr="005F6EB9">
        <w:t xml:space="preserve">, will allow you to seat the receiver module like a shield into the </w:t>
      </w:r>
      <w:proofErr w:type="spellStart"/>
      <w:r w:rsidR="00246F50" w:rsidRPr="005F6EB9">
        <w:t>chipKIT</w:t>
      </w:r>
      <w:proofErr w:type="spellEnd"/>
      <w:r w:rsidR="004A09E3" w:rsidRPr="005F6EB9">
        <w:t>.</w:t>
      </w:r>
    </w:p>
    <w:p w14:paraId="193A098D" w14:textId="1CB10172" w:rsidR="002F45DC" w:rsidRDefault="000A6CD0">
      <w:r w:rsidRPr="00DC6FB0">
        <w:rPr>
          <w:noProof/>
        </w:rPr>
        <w:lastRenderedPageBreak/>
        <w:drawing>
          <wp:inline distT="0" distB="0" distL="0" distR="0" wp14:anchorId="313883E7" wp14:editId="17E3E410">
            <wp:extent cx="3416300" cy="1930400"/>
            <wp:effectExtent l="0" t="0" r="12700" b="0"/>
            <wp:docPr id="15" name="Picture 22" descr="E:\LED_Strip_Game\LED_Strip_Game\Display Information\20160913_085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LED_Strip_Game\LED_Strip_Game\Display Information\20160913_085938.jpg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193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D186C" w14:textId="58B7A39A" w:rsidR="002F45DC" w:rsidRDefault="000A6CD0">
      <w:r w:rsidRPr="00DC6FB0">
        <w:rPr>
          <w:noProof/>
        </w:rPr>
        <w:drawing>
          <wp:inline distT="0" distB="0" distL="0" distR="0" wp14:anchorId="60291114" wp14:editId="19B1E555">
            <wp:extent cx="3441700" cy="1930400"/>
            <wp:effectExtent l="0" t="0" r="12700" b="0"/>
            <wp:docPr id="20" name="Picture 23" descr="E:\LED_Strip_Game\LED_Strip_Game\Display Information\20160913_085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LED_Strip_Game\LED_Strip_Game\Display Information\20160913_085835.jpg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0" cy="193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EEDBE5" w14:textId="5C62AA69" w:rsidR="002F45DC" w:rsidRDefault="000A6CD0">
      <w:r w:rsidRPr="00DC6FB0">
        <w:rPr>
          <w:noProof/>
        </w:rPr>
        <w:drawing>
          <wp:inline distT="0" distB="0" distL="0" distR="0" wp14:anchorId="22811624" wp14:editId="1DE45A23">
            <wp:extent cx="3454400" cy="1943100"/>
            <wp:effectExtent l="0" t="0" r="0" b="12700"/>
            <wp:docPr id="16" name="Picture 24" descr="E:\LED_Strip_Game\LED_Strip_Game\Display Information\20160913_09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LED_Strip_Game\LED_Strip_Game\Display Information\20160913_090032.jpg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76D947" w14:textId="77777777" w:rsidR="00A5453A" w:rsidRPr="00A5453A" w:rsidRDefault="003D5E18" w:rsidP="00A5453A">
      <w:r>
        <w:t>When laying out the LEDs</w:t>
      </w:r>
      <w:r w:rsidR="005E67D4">
        <w:t xml:space="preserve">, </w:t>
      </w:r>
      <w:r>
        <w:t xml:space="preserve">note the direction of the signal. The LED strips used in this </w:t>
      </w:r>
      <w:r w:rsidR="00DD17B9">
        <w:t>project</w:t>
      </w:r>
      <w:r>
        <w:t xml:space="preserve"> have arrows indicating the </w:t>
      </w:r>
      <w:r w:rsidR="005E67D4">
        <w:t>d</w:t>
      </w:r>
      <w:r>
        <w:t>ata line direction and need to be kept in series</w:t>
      </w:r>
      <w:r w:rsidR="00DD17B9">
        <w:t xml:space="preserve"> and zig zag from top to bottom</w:t>
      </w:r>
      <w:r>
        <w:t xml:space="preserve">. </w:t>
      </w:r>
      <w:r w:rsidR="005E67D4">
        <w:t>Be sure to</w:t>
      </w:r>
      <w:r>
        <w:t xml:space="preserve"> maintain uniform spacing between</w:t>
      </w:r>
      <w:r w:rsidR="005E67D4">
        <w:t xml:space="preserve"> the strips and keep the LED</w:t>
      </w:r>
      <w:r>
        <w:t xml:space="preserve">s even from one strip to the next. </w:t>
      </w:r>
      <w:r w:rsidR="005E67D4" w:rsidRPr="005E67D4">
        <w:t xml:space="preserve">If </w:t>
      </w:r>
      <w:r w:rsidR="005E67D4">
        <w:t xml:space="preserve">the display will be stationary, you can </w:t>
      </w:r>
      <w:r w:rsidR="005E67D4" w:rsidRPr="005E67D4">
        <w:t>adher</w:t>
      </w:r>
      <w:r w:rsidR="005E67D4">
        <w:t>e</w:t>
      </w:r>
      <w:r w:rsidR="005E67D4" w:rsidRPr="005E67D4">
        <w:t xml:space="preserve"> </w:t>
      </w:r>
      <w:r w:rsidR="005E67D4">
        <w:t xml:space="preserve">the strips </w:t>
      </w:r>
      <w:r w:rsidR="005E67D4" w:rsidRPr="005E67D4">
        <w:t>to acrylic or plywood</w:t>
      </w:r>
      <w:r w:rsidR="005E67D4">
        <w:t xml:space="preserve"> to ensure proper spacing</w:t>
      </w:r>
      <w:r w:rsidR="005E67D4" w:rsidRPr="005E67D4">
        <w:t xml:space="preserve">. </w:t>
      </w:r>
      <w:r w:rsidR="005E67D4">
        <w:t xml:space="preserve">In the following image, we’ve </w:t>
      </w:r>
      <w:r w:rsidR="00A5453A" w:rsidRPr="00A5453A">
        <w:t>mount</w:t>
      </w:r>
      <w:r w:rsidR="005E67D4">
        <w:t>ed</w:t>
      </w:r>
      <w:r w:rsidR="00A5453A" w:rsidRPr="00A5453A">
        <w:t xml:space="preserve"> the strips </w:t>
      </w:r>
      <w:r w:rsidR="005E67D4">
        <w:t xml:space="preserve">by </w:t>
      </w:r>
      <w:r w:rsidR="00A5453A" w:rsidRPr="00A5453A">
        <w:t>suspend them between furniture</w:t>
      </w:r>
      <w:r w:rsidR="005E67D4">
        <w:t>-grade PVC pipes so we can easily assemble and disassemble the display.</w:t>
      </w:r>
      <w:r w:rsidR="00A5453A" w:rsidRPr="00A5453A">
        <w:t xml:space="preserve"> </w:t>
      </w:r>
    </w:p>
    <w:p w14:paraId="597A40A6" w14:textId="44050BBE" w:rsidR="00A5453A" w:rsidRPr="00A5453A" w:rsidRDefault="000A6CD0" w:rsidP="00A5453A">
      <w:r w:rsidRPr="00DC6FB0">
        <w:rPr>
          <w:noProof/>
        </w:rPr>
        <w:lastRenderedPageBreak/>
        <w:drawing>
          <wp:inline distT="0" distB="0" distL="0" distR="0" wp14:anchorId="4D3B2FCE" wp14:editId="28BBB46A">
            <wp:extent cx="4483100" cy="2527300"/>
            <wp:effectExtent l="0" t="0" r="12700" b="12700"/>
            <wp:docPr id="18" name="Picture 27" descr="E:\LED_Strip_Game\LED_Strip_Game\Display Information\20160914_085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LED_Strip_Game\LED_Strip_Game\Display Information\20160914_085319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10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F0190" w14:textId="77777777" w:rsidR="001F3AA8" w:rsidRDefault="005E67D4" w:rsidP="009C29FF">
      <w:pPr>
        <w:rPr>
          <w:i/>
          <w:sz w:val="18"/>
        </w:rPr>
      </w:pPr>
      <w:r w:rsidRPr="00493CB6">
        <w:rPr>
          <w:i/>
          <w:sz w:val="18"/>
        </w:rPr>
        <w:t>LED strips mounted to a PVC frame for easy transportation.</w:t>
      </w:r>
    </w:p>
    <w:p w14:paraId="54BBC24F" w14:textId="77777777" w:rsidR="00493CB6" w:rsidRDefault="00493CB6" w:rsidP="009C29FF">
      <w:pPr>
        <w:rPr>
          <w:i/>
          <w:sz w:val="18"/>
        </w:rPr>
      </w:pPr>
    </w:p>
    <w:p w14:paraId="421A381A" w14:textId="77777777" w:rsidR="00493CB6" w:rsidRPr="00493CB6" w:rsidRDefault="00493CB6" w:rsidP="009C29FF">
      <w:pPr>
        <w:rPr>
          <w:i/>
          <w:sz w:val="18"/>
        </w:rPr>
      </w:pPr>
    </w:p>
    <w:p w14:paraId="02E70A67" w14:textId="1802A8DF" w:rsidR="00094B34" w:rsidRDefault="000A6CD0" w:rsidP="009C29FF">
      <w:r w:rsidRPr="00DC6FB0">
        <w:rPr>
          <w:noProof/>
        </w:rPr>
        <w:drawing>
          <wp:inline distT="0" distB="0" distL="0" distR="0" wp14:anchorId="72A5CBAC" wp14:editId="62DB741F">
            <wp:extent cx="4521200" cy="2540000"/>
            <wp:effectExtent l="0" t="0" r="0" b="0"/>
            <wp:docPr id="19" name="Picture 25" descr="E:\LED_Strip_Game\LED_Strip_Game\Display Information\20160913_12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LED_Strip_Game\LED_Strip_Game\Display Information\20160913_122549.jpg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2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86B36F" w14:textId="667E0837" w:rsidR="004A1178" w:rsidRDefault="000A6CD0" w:rsidP="009C29FF">
      <w:r w:rsidRPr="00DC6FB0">
        <w:rPr>
          <w:noProof/>
        </w:rPr>
        <w:lastRenderedPageBreak/>
        <w:drawing>
          <wp:inline distT="0" distB="0" distL="0" distR="0" wp14:anchorId="5D837D85" wp14:editId="56D5E34E">
            <wp:extent cx="4546600" cy="2565400"/>
            <wp:effectExtent l="0" t="0" r="0" b="0"/>
            <wp:docPr id="17" name="Picture 21" descr="E:\LED_Strip_Game\LED_Strip_Game\Display Information\20160912_143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LED_Strip_Game\LED_Strip_Game\Display Information\20160912_143708.jpg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6600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E94FF" w14:textId="77777777" w:rsidR="004430EF" w:rsidRPr="00493CB6" w:rsidRDefault="00732BAE" w:rsidP="009C29FF">
      <w:pPr>
        <w:rPr>
          <w:i/>
          <w:sz w:val="18"/>
        </w:rPr>
      </w:pPr>
      <w:r w:rsidRPr="00493CB6">
        <w:rPr>
          <w:i/>
          <w:sz w:val="18"/>
        </w:rPr>
        <w:t>Power supply for the LED Block Game.</w:t>
      </w:r>
    </w:p>
    <w:p w14:paraId="54C6EC27" w14:textId="77777777" w:rsidR="000B6061" w:rsidRDefault="000B6061" w:rsidP="008544E2">
      <w:pPr>
        <w:pStyle w:val="Heading1"/>
      </w:pPr>
      <w:r>
        <w:br w:type="page"/>
      </w:r>
    </w:p>
    <w:p w14:paraId="6E5E7533" w14:textId="77777777" w:rsidR="001F3AA8" w:rsidRPr="00ED563A" w:rsidRDefault="001F3AA8" w:rsidP="005F6EB9">
      <w:pPr>
        <w:pStyle w:val="Heading1"/>
        <w:rPr>
          <w:rFonts w:ascii="Calibri" w:hAnsi="Calibri"/>
          <w:b/>
          <w:sz w:val="40"/>
        </w:rPr>
      </w:pPr>
      <w:r w:rsidRPr="00ED563A">
        <w:rPr>
          <w:rFonts w:ascii="Calibri" w:hAnsi="Calibri"/>
          <w:b/>
          <w:sz w:val="40"/>
        </w:rPr>
        <w:lastRenderedPageBreak/>
        <w:t>Resources</w:t>
      </w:r>
    </w:p>
    <w:p w14:paraId="38C307FC" w14:textId="77777777" w:rsidR="001F3AA8" w:rsidRDefault="001F3AA8"/>
    <w:p w14:paraId="2D161C19" w14:textId="77777777" w:rsidR="001F3AA8" w:rsidRDefault="00ED563A">
      <w:hyperlink r:id="rId80" w:history="1">
        <w:r w:rsidR="000E7D60" w:rsidRPr="000E7D60">
          <w:rPr>
            <w:rStyle w:val="Hyperlink"/>
          </w:rPr>
          <w:t>Digilent LED Board Display Demo</w:t>
        </w:r>
      </w:hyperlink>
    </w:p>
    <w:p w14:paraId="4440C4D9" w14:textId="77777777" w:rsidR="000E7D60" w:rsidRDefault="00ED563A">
      <w:hyperlink r:id="rId81" w:history="1">
        <w:r w:rsidR="00203FD5" w:rsidRPr="00203FD5">
          <w:rPr>
            <w:rStyle w:val="Hyperlink"/>
          </w:rPr>
          <w:t xml:space="preserve">Parallax </w:t>
        </w:r>
        <w:proofErr w:type="spellStart"/>
        <w:r w:rsidR="00203FD5" w:rsidRPr="00203FD5">
          <w:rPr>
            <w:rStyle w:val="Hyperlink"/>
          </w:rPr>
          <w:t>KickStart</w:t>
        </w:r>
        <w:proofErr w:type="spellEnd"/>
        <w:r w:rsidR="00203FD5" w:rsidRPr="00203FD5">
          <w:rPr>
            <w:rStyle w:val="Hyperlink"/>
          </w:rPr>
          <w:t xml:space="preserve"> Downloads</w:t>
        </w:r>
      </w:hyperlink>
      <w:r w:rsidR="00203FD5">
        <w:t xml:space="preserve"> </w:t>
      </w:r>
    </w:p>
    <w:p w14:paraId="03CC838A" w14:textId="77777777" w:rsidR="00203FD5" w:rsidRDefault="00ED563A">
      <w:hyperlink r:id="rId82" w:history="1">
        <w:r w:rsidR="00203FD5" w:rsidRPr="00203FD5">
          <w:rPr>
            <w:rStyle w:val="Hyperlink"/>
          </w:rPr>
          <w:t>Adafruit WS2812 Specifications</w:t>
        </w:r>
      </w:hyperlink>
    </w:p>
    <w:p w14:paraId="57DEFC47" w14:textId="77777777" w:rsidR="00203FD5" w:rsidRDefault="00ED563A">
      <w:pPr>
        <w:rPr>
          <w:rStyle w:val="Hyperlink"/>
        </w:rPr>
      </w:pPr>
      <w:hyperlink r:id="rId83" w:history="1">
        <w:r w:rsidR="00203FD5" w:rsidRPr="00203FD5">
          <w:rPr>
            <w:rStyle w:val="Hyperlink"/>
          </w:rPr>
          <w:t>Arduino Tetris® information</w:t>
        </w:r>
      </w:hyperlink>
    </w:p>
    <w:p w14:paraId="20812402" w14:textId="77777777" w:rsidR="00FB0AEB" w:rsidRDefault="00ED563A" w:rsidP="00FB0AEB">
      <w:hyperlink r:id="rId84" w:history="1">
        <w:r w:rsidR="00FB0AEB" w:rsidRPr="000F4BDB">
          <w:rPr>
            <w:rStyle w:val="Hyperlink"/>
          </w:rPr>
          <w:t>MPLAB X Integrated Development Environment</w:t>
        </w:r>
      </w:hyperlink>
    </w:p>
    <w:p w14:paraId="154F3001" w14:textId="77777777" w:rsidR="00FB0AEB" w:rsidRDefault="00ED563A" w:rsidP="00FB0AEB">
      <w:pPr>
        <w:rPr>
          <w:rStyle w:val="Hyperlink"/>
        </w:rPr>
      </w:pPr>
      <w:hyperlink r:id="rId85" w:history="1">
        <w:r w:rsidR="00FB0AEB" w:rsidRPr="000F4BDB">
          <w:rPr>
            <w:rStyle w:val="Hyperlink"/>
          </w:rPr>
          <w:t>MPLAB XC Compilers</w:t>
        </w:r>
      </w:hyperlink>
    </w:p>
    <w:p w14:paraId="19F15096" w14:textId="77777777" w:rsidR="00FB0AEB" w:rsidRPr="00E854F9" w:rsidRDefault="00FB0AEB" w:rsidP="00FB0AEB">
      <w:pPr>
        <w:rPr>
          <w:rStyle w:val="Hyperlink"/>
        </w:rPr>
      </w:pPr>
      <w:r>
        <w:rPr>
          <w:rStyle w:val="Hyperlink"/>
        </w:rPr>
        <w:fldChar w:fldCharType="begin"/>
      </w:r>
      <w:r>
        <w:rPr>
          <w:rStyle w:val="Hyperlink"/>
        </w:rPr>
        <w:instrText xml:space="preserve"> HYPERLINK "http://www.digi.com/products/xbee-rf-solutions/xctu-software/xctu" </w:instrText>
      </w:r>
      <w:r>
        <w:rPr>
          <w:rStyle w:val="Hyperlink"/>
        </w:rPr>
        <w:fldChar w:fldCharType="separate"/>
      </w:r>
      <w:r w:rsidRPr="00E854F9">
        <w:rPr>
          <w:rStyle w:val="Hyperlink"/>
        </w:rPr>
        <w:t>XCTU Software</w:t>
      </w:r>
    </w:p>
    <w:p w14:paraId="59AD4323" w14:textId="77777777" w:rsidR="00FB0AEB" w:rsidRDefault="00FB0AEB" w:rsidP="00FB0AEB">
      <w:r>
        <w:rPr>
          <w:rStyle w:val="Hyperlink"/>
        </w:rPr>
        <w:fldChar w:fldCharType="end"/>
      </w:r>
    </w:p>
    <w:sectPr w:rsidR="00FB0AE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B0500A"/>
    <w:multiLevelType w:val="hybridMultilevel"/>
    <w:tmpl w:val="BF7699FA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6BA456A"/>
    <w:multiLevelType w:val="multilevel"/>
    <w:tmpl w:val="84285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D2779C7"/>
    <w:multiLevelType w:val="multilevel"/>
    <w:tmpl w:val="2910A3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529113C"/>
    <w:multiLevelType w:val="hybridMultilevel"/>
    <w:tmpl w:val="B57CDA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B56643"/>
    <w:multiLevelType w:val="hybridMultilevel"/>
    <w:tmpl w:val="BF7699FA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6D3D7A4D"/>
    <w:multiLevelType w:val="multilevel"/>
    <w:tmpl w:val="5A40A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EE646D1"/>
    <w:multiLevelType w:val="hybridMultilevel"/>
    <w:tmpl w:val="1A929E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9213D5F"/>
    <w:multiLevelType w:val="multilevel"/>
    <w:tmpl w:val="5E7E93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7"/>
  </w:num>
  <w:num w:numId="3">
    <w:abstractNumId w:val="1"/>
  </w:num>
  <w:num w:numId="4">
    <w:abstractNumId w:val="5"/>
  </w:num>
  <w:num w:numId="5">
    <w:abstractNumId w:val="3"/>
  </w:num>
  <w:num w:numId="6">
    <w:abstractNumId w:val="4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50C8"/>
    <w:rsid w:val="00007CD0"/>
    <w:rsid w:val="00041E82"/>
    <w:rsid w:val="00045202"/>
    <w:rsid w:val="0004756D"/>
    <w:rsid w:val="00056B79"/>
    <w:rsid w:val="00081FC6"/>
    <w:rsid w:val="00094B34"/>
    <w:rsid w:val="000A68EB"/>
    <w:rsid w:val="000A6CD0"/>
    <w:rsid w:val="000B0A13"/>
    <w:rsid w:val="000B6061"/>
    <w:rsid w:val="000B7CFE"/>
    <w:rsid w:val="000E1093"/>
    <w:rsid w:val="000E61B8"/>
    <w:rsid w:val="000E7D60"/>
    <w:rsid w:val="000F4BDB"/>
    <w:rsid w:val="001443E6"/>
    <w:rsid w:val="00160180"/>
    <w:rsid w:val="001615E9"/>
    <w:rsid w:val="00166E38"/>
    <w:rsid w:val="0018342A"/>
    <w:rsid w:val="0018742F"/>
    <w:rsid w:val="001B1FE6"/>
    <w:rsid w:val="001D0FBB"/>
    <w:rsid w:val="001D779F"/>
    <w:rsid w:val="001E4EC7"/>
    <w:rsid w:val="001F3AA8"/>
    <w:rsid w:val="00203FD5"/>
    <w:rsid w:val="00210A21"/>
    <w:rsid w:val="0021311C"/>
    <w:rsid w:val="002144F9"/>
    <w:rsid w:val="002311EA"/>
    <w:rsid w:val="00243CA4"/>
    <w:rsid w:val="00245C19"/>
    <w:rsid w:val="00246F50"/>
    <w:rsid w:val="002478D0"/>
    <w:rsid w:val="00251E25"/>
    <w:rsid w:val="00263657"/>
    <w:rsid w:val="002807C7"/>
    <w:rsid w:val="00290D5E"/>
    <w:rsid w:val="00291CB8"/>
    <w:rsid w:val="002B3E94"/>
    <w:rsid w:val="002C05C2"/>
    <w:rsid w:val="002C2E9F"/>
    <w:rsid w:val="002C7274"/>
    <w:rsid w:val="002E616A"/>
    <w:rsid w:val="002F45DC"/>
    <w:rsid w:val="002F5BC9"/>
    <w:rsid w:val="003005B9"/>
    <w:rsid w:val="003025D1"/>
    <w:rsid w:val="00311FDC"/>
    <w:rsid w:val="003332B4"/>
    <w:rsid w:val="00340735"/>
    <w:rsid w:val="00356083"/>
    <w:rsid w:val="00357399"/>
    <w:rsid w:val="00361B30"/>
    <w:rsid w:val="00367D09"/>
    <w:rsid w:val="003827DC"/>
    <w:rsid w:val="003B1712"/>
    <w:rsid w:val="003C5ECB"/>
    <w:rsid w:val="003C61AC"/>
    <w:rsid w:val="003D5E18"/>
    <w:rsid w:val="003D60C6"/>
    <w:rsid w:val="004121B9"/>
    <w:rsid w:val="00413ECE"/>
    <w:rsid w:val="0042181B"/>
    <w:rsid w:val="004430EF"/>
    <w:rsid w:val="00464C55"/>
    <w:rsid w:val="00493CB6"/>
    <w:rsid w:val="004A09E3"/>
    <w:rsid w:val="004A1178"/>
    <w:rsid w:val="004B09BE"/>
    <w:rsid w:val="004B64AC"/>
    <w:rsid w:val="005121CB"/>
    <w:rsid w:val="00517FDB"/>
    <w:rsid w:val="0054245C"/>
    <w:rsid w:val="0055190F"/>
    <w:rsid w:val="00567E2B"/>
    <w:rsid w:val="00585BA7"/>
    <w:rsid w:val="00593696"/>
    <w:rsid w:val="005B34C2"/>
    <w:rsid w:val="005C56F1"/>
    <w:rsid w:val="005E07BB"/>
    <w:rsid w:val="005E67D4"/>
    <w:rsid w:val="005F6EB9"/>
    <w:rsid w:val="00604C2B"/>
    <w:rsid w:val="00606817"/>
    <w:rsid w:val="006518E9"/>
    <w:rsid w:val="00667AEF"/>
    <w:rsid w:val="00675B90"/>
    <w:rsid w:val="0069546D"/>
    <w:rsid w:val="006A4B6A"/>
    <w:rsid w:val="006C7007"/>
    <w:rsid w:val="006D08C5"/>
    <w:rsid w:val="006D60DA"/>
    <w:rsid w:val="006F1523"/>
    <w:rsid w:val="00704122"/>
    <w:rsid w:val="00732BAE"/>
    <w:rsid w:val="0076690E"/>
    <w:rsid w:val="00796E6C"/>
    <w:rsid w:val="007B66AA"/>
    <w:rsid w:val="007B7DD4"/>
    <w:rsid w:val="007C1B9F"/>
    <w:rsid w:val="007D75BA"/>
    <w:rsid w:val="007E6A17"/>
    <w:rsid w:val="007F2989"/>
    <w:rsid w:val="00801B98"/>
    <w:rsid w:val="00803694"/>
    <w:rsid w:val="008216B9"/>
    <w:rsid w:val="00835A6A"/>
    <w:rsid w:val="008544E2"/>
    <w:rsid w:val="008670B4"/>
    <w:rsid w:val="008831AA"/>
    <w:rsid w:val="00884E26"/>
    <w:rsid w:val="008A2AA7"/>
    <w:rsid w:val="008A535D"/>
    <w:rsid w:val="008B2358"/>
    <w:rsid w:val="008C4868"/>
    <w:rsid w:val="008D705F"/>
    <w:rsid w:val="008F5B31"/>
    <w:rsid w:val="00904831"/>
    <w:rsid w:val="00921D50"/>
    <w:rsid w:val="00931D66"/>
    <w:rsid w:val="0093410B"/>
    <w:rsid w:val="00962EDA"/>
    <w:rsid w:val="00966994"/>
    <w:rsid w:val="009A31F4"/>
    <w:rsid w:val="009B052D"/>
    <w:rsid w:val="009B0C04"/>
    <w:rsid w:val="009B3628"/>
    <w:rsid w:val="009B4F0D"/>
    <w:rsid w:val="009C29FF"/>
    <w:rsid w:val="009C5114"/>
    <w:rsid w:val="009E4BB8"/>
    <w:rsid w:val="009E4ED5"/>
    <w:rsid w:val="00A056E6"/>
    <w:rsid w:val="00A23135"/>
    <w:rsid w:val="00A4278D"/>
    <w:rsid w:val="00A47A3B"/>
    <w:rsid w:val="00A5453A"/>
    <w:rsid w:val="00A60FC7"/>
    <w:rsid w:val="00A72B5B"/>
    <w:rsid w:val="00AC24EC"/>
    <w:rsid w:val="00AD3A35"/>
    <w:rsid w:val="00AE0DCC"/>
    <w:rsid w:val="00AE3F67"/>
    <w:rsid w:val="00AF6D1B"/>
    <w:rsid w:val="00B20D45"/>
    <w:rsid w:val="00B2587C"/>
    <w:rsid w:val="00B53D50"/>
    <w:rsid w:val="00B712EB"/>
    <w:rsid w:val="00B83620"/>
    <w:rsid w:val="00B956E8"/>
    <w:rsid w:val="00B95747"/>
    <w:rsid w:val="00BA2228"/>
    <w:rsid w:val="00BE142F"/>
    <w:rsid w:val="00BF775F"/>
    <w:rsid w:val="00C056FD"/>
    <w:rsid w:val="00C54966"/>
    <w:rsid w:val="00CC329B"/>
    <w:rsid w:val="00CE7856"/>
    <w:rsid w:val="00D26503"/>
    <w:rsid w:val="00D616F6"/>
    <w:rsid w:val="00D66B38"/>
    <w:rsid w:val="00D70C4B"/>
    <w:rsid w:val="00D73C3B"/>
    <w:rsid w:val="00D81DF6"/>
    <w:rsid w:val="00D83B75"/>
    <w:rsid w:val="00DA6BB3"/>
    <w:rsid w:val="00DC68C2"/>
    <w:rsid w:val="00DD17B9"/>
    <w:rsid w:val="00E3510C"/>
    <w:rsid w:val="00E35756"/>
    <w:rsid w:val="00E36DFB"/>
    <w:rsid w:val="00E61FD6"/>
    <w:rsid w:val="00E64298"/>
    <w:rsid w:val="00E64C3E"/>
    <w:rsid w:val="00E76C0F"/>
    <w:rsid w:val="00E854F9"/>
    <w:rsid w:val="00E960AE"/>
    <w:rsid w:val="00EA6D95"/>
    <w:rsid w:val="00ED563A"/>
    <w:rsid w:val="00EF06B9"/>
    <w:rsid w:val="00EF1FCE"/>
    <w:rsid w:val="00EF31B5"/>
    <w:rsid w:val="00F1157B"/>
    <w:rsid w:val="00F14FEA"/>
    <w:rsid w:val="00F34FC9"/>
    <w:rsid w:val="00F35C3E"/>
    <w:rsid w:val="00F8449F"/>
    <w:rsid w:val="00FA4234"/>
    <w:rsid w:val="00FB0AEB"/>
    <w:rsid w:val="00FC0684"/>
    <w:rsid w:val="00FC4AA7"/>
    <w:rsid w:val="00FC50C8"/>
    <w:rsid w:val="00FC7DEF"/>
    <w:rsid w:val="00FF6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9B3092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544E2"/>
    <w:pPr>
      <w:keepNext/>
      <w:keepLines/>
      <w:spacing w:before="240" w:after="0"/>
      <w:outlineLvl w:val="0"/>
    </w:pPr>
    <w:rPr>
      <w:rFonts w:ascii="Calibri Light" w:eastAsia="Times New Roman" w:hAnsi="Calibri Light"/>
      <w:color w:val="2E74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F6EB9"/>
    <w:pPr>
      <w:keepNext/>
      <w:keepLines/>
      <w:spacing w:before="40" w:after="0"/>
      <w:outlineLvl w:val="1"/>
    </w:pPr>
    <w:rPr>
      <w:rFonts w:ascii="Calibri Light" w:eastAsia="Times New Roman" w:hAnsi="Calibri Light"/>
      <w:color w:val="2E74B5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47A3B"/>
    <w:pPr>
      <w:keepNext/>
      <w:keepLines/>
      <w:spacing w:before="40" w:after="0"/>
      <w:outlineLvl w:val="3"/>
    </w:pPr>
    <w:rPr>
      <w:rFonts w:ascii="Calibri Light" w:eastAsia="Times New Roman" w:hAnsi="Calibri Light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7C1B9F"/>
    <w:rPr>
      <w:color w:val="0563C1"/>
      <w:u w:val="single"/>
    </w:rPr>
  </w:style>
  <w:style w:type="character" w:styleId="FollowedHyperlink">
    <w:name w:val="FollowedHyperlink"/>
    <w:uiPriority w:val="99"/>
    <w:semiHidden/>
    <w:unhideWhenUsed/>
    <w:rsid w:val="002C2E9F"/>
    <w:rPr>
      <w:color w:val="954F72"/>
      <w:u w:val="single"/>
    </w:rPr>
  </w:style>
  <w:style w:type="character" w:customStyle="1" w:styleId="Heading4Char">
    <w:name w:val="Heading 4 Char"/>
    <w:link w:val="Heading4"/>
    <w:uiPriority w:val="9"/>
    <w:semiHidden/>
    <w:rsid w:val="00A47A3B"/>
    <w:rPr>
      <w:rFonts w:ascii="Calibri Light" w:eastAsia="Times New Roman" w:hAnsi="Calibri Light" w:cs="Times New Roman"/>
      <w:i/>
      <w:iCs/>
      <w:color w:val="2E74B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449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F8449F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link w:val="Heading1"/>
    <w:uiPriority w:val="9"/>
    <w:rsid w:val="008544E2"/>
    <w:rPr>
      <w:rFonts w:ascii="Calibri Light" w:eastAsia="Times New Roman" w:hAnsi="Calibri Light" w:cs="Times New Roman"/>
      <w:color w:val="2E74B5"/>
      <w:sz w:val="32"/>
      <w:szCs w:val="32"/>
    </w:rPr>
  </w:style>
  <w:style w:type="paragraph" w:styleId="ListParagraph">
    <w:name w:val="List Paragraph"/>
    <w:basedOn w:val="Normal"/>
    <w:uiPriority w:val="34"/>
    <w:qFormat/>
    <w:rsid w:val="008544E2"/>
    <w:pPr>
      <w:ind w:left="720"/>
      <w:contextualSpacing/>
    </w:pPr>
  </w:style>
  <w:style w:type="table" w:styleId="TableGrid">
    <w:name w:val="Table Grid"/>
    <w:basedOn w:val="TableNormal"/>
    <w:uiPriority w:val="39"/>
    <w:rsid w:val="00A231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uiPriority w:val="99"/>
    <w:semiHidden/>
    <w:unhideWhenUsed/>
    <w:rsid w:val="005B34C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B34C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5B34C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B34C2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5B34C2"/>
    <w:rPr>
      <w:b/>
      <w:bCs/>
      <w:sz w:val="20"/>
      <w:szCs w:val="20"/>
    </w:rPr>
  </w:style>
  <w:style w:type="character" w:customStyle="1" w:styleId="Heading2Char">
    <w:name w:val="Heading 2 Char"/>
    <w:link w:val="Heading2"/>
    <w:uiPriority w:val="9"/>
    <w:rsid w:val="005F6EB9"/>
    <w:rPr>
      <w:rFonts w:ascii="Calibri Light" w:eastAsia="Times New Roman" w:hAnsi="Calibri Light" w:cs="Times New Roman"/>
      <w:color w:val="2E74B5"/>
      <w:sz w:val="26"/>
      <w:szCs w:val="26"/>
    </w:rPr>
  </w:style>
  <w:style w:type="paragraph" w:styleId="Revision">
    <w:name w:val="Revision"/>
    <w:hidden/>
    <w:uiPriority w:val="99"/>
    <w:semiHidden/>
    <w:rsid w:val="0018742F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21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11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818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968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5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26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953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665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7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https://creativecommons.org/licenses/by-sa/4.0/" TargetMode="External"/><Relationship Id="rId7" Type="http://schemas.openxmlformats.org/officeDocument/2006/relationships/hyperlink" Target="http://www.mouser.com/digilent/" TargetMode="External"/><Relationship Id="rId8" Type="http://schemas.openxmlformats.org/officeDocument/2006/relationships/hyperlink" Target="http://www.mouser.com/ProductDetail/Bud-Industries/HH-3600-B/?qs=%2fha2pyFadug%2fCMNWAxIM%252bldxGcdH6wfJ0Y0WYvcRq5R40DcH0ZbBEA%3d%3d" TargetMode="External"/><Relationship Id="rId9" Type="http://schemas.openxmlformats.org/officeDocument/2006/relationships/hyperlink" Target="http://www.mouser.com/ProductDetail/Bud-Industries/HH-3634/?qs=%2fha2pyFadug%2fCMNWAxIM%252bh3PrfhYQFpEGW7xY%2fDFKdsacMQpejub3Q%3d%3d" TargetMode="External"/><Relationship Id="rId10" Type="http://schemas.openxmlformats.org/officeDocument/2006/relationships/hyperlink" Target="http://www.mouser.com/ProductDetail/E-Switch/R1966ABLKBLKESRED/?qs=%2fha2pyFadujlzskuv2rr47jONPDRcp1S%252bLPhpkNmmVlddo6YXkDERA%3d%3d" TargetMode="External"/><Relationship Id="rId11" Type="http://schemas.openxmlformats.org/officeDocument/2006/relationships/hyperlink" Target="http://www.mouser.com/ProductDetail/Micrel/MIC29500-50WT/?qs=%2fha2pyFadugs5eyBU5YYNei6hpXNyf1ojFHSN6V2Qb9Hv2z62AM4bygPK9oAT1bu" TargetMode="External"/><Relationship Id="rId12" Type="http://schemas.openxmlformats.org/officeDocument/2006/relationships/hyperlink" Target="http://www.mouser.com/ProductDetail/Parallax/27800/?qs=sGAEpiMZZMt%252bN7NsCLrSa6qVSYP4aBVI7Y%252bcFmc3wT8%3d" TargetMode="External"/><Relationship Id="rId13" Type="http://schemas.openxmlformats.org/officeDocument/2006/relationships/hyperlink" Target="http://www.mouser.com/_/?Keyword=PIC16F1829-I%2FP" TargetMode="External"/><Relationship Id="rId14" Type="http://schemas.openxmlformats.org/officeDocument/2006/relationships/hyperlink" Target="http://www.mouser.com/ProductDetail/Digi-International/XB24-API-001/?qs=%2fha2pyFadugUPNrm22F93cudmTvB8YVJgM1tmzF0Zvx85xX1vs%2fOPw%3d%3d" TargetMode="External"/><Relationship Id="rId15" Type="http://schemas.openxmlformats.org/officeDocument/2006/relationships/hyperlink" Target="http://www.mouser.com/ProductDetail/Gravitech/Xbee-ADP5/?qs=%2fha2pyFadujOgN1a9osq%2fZrYIQc61MM8KP8tY4nojCtRD0rdfjw04w%3d%3d" TargetMode="External"/><Relationship Id="rId16" Type="http://schemas.openxmlformats.org/officeDocument/2006/relationships/hyperlink" Target="http://www.mouser.com/ProductDetail/AVX/SR211C104KARTR1/?qs=sGAEpiMZZMt3KoXD5rJ2NwG2NqU%2fTYWleL408hfC48M%3d" TargetMode="External"/><Relationship Id="rId17" Type="http://schemas.openxmlformats.org/officeDocument/2006/relationships/hyperlink" Target="http://www.mouser.com/ProductDetail/AVX/TAP104M035DCS/?qs=%2fha2pyFadujK0NokzDZImRA1Ka%252bW8QA4i3Klhr3IKIj%252bEU2SVgSAnw%3d%3d" TargetMode="External"/><Relationship Id="rId18" Type="http://schemas.openxmlformats.org/officeDocument/2006/relationships/hyperlink" Target="http://www.mouser.com/ProductDetail/BusBoard-Prototype-Systems/ST1/?qs=%2fha2pyFadujmIiug7gND%252b%2fEREBdx3wvPHifMGRJO1LM%3d" TargetMode="External"/><Relationship Id="rId19" Type="http://schemas.openxmlformats.org/officeDocument/2006/relationships/hyperlink" Target="http://www.mouser.com/ProductDetail/CK-Components/TP11SHZQE/?qs=%2fha2pyFadujanC6xfDJBEsGzPUvnjcuH8v44zEcDt78%3d" TargetMode="External"/><Relationship Id="rId30" Type="http://schemas.openxmlformats.org/officeDocument/2006/relationships/hyperlink" Target="http://www.mouser.com/ProductDetail/Bud-Industries/CU-1874-B/?qs=%2fha2pyFaduixDZOAf8LiU7ukigRibmMOhcyaweWjXiU%3d" TargetMode="External"/><Relationship Id="rId31" Type="http://schemas.openxmlformats.org/officeDocument/2006/relationships/hyperlink" Target="http://www.mouser.com/Search/ProductDetail.aspx?R=17249_10_B1virtualkey68600000virtualkey686-17249" TargetMode="External"/><Relationship Id="rId32" Type="http://schemas.openxmlformats.org/officeDocument/2006/relationships/hyperlink" Target="http://www.mouser.com/ProductDetail/Bulgin/BZH01-Z0000-01/?qs=%2fha2pyFaduhQuU2QinOOdS6eoV2OrqJKt4wwy1BWdOhorX6zjnLXdg%3d%3d" TargetMode="External"/><Relationship Id="rId33" Type="http://schemas.openxmlformats.org/officeDocument/2006/relationships/hyperlink" Target="http://www.mouser.com/search/ProductDetail.aspx?r=576-0835008%2eMXP" TargetMode="External"/><Relationship Id="rId34" Type="http://schemas.openxmlformats.org/officeDocument/2006/relationships/hyperlink" Target="http://www.mouser.com/ProductDetail/Alpha-Wire/1896C-SL005/?qs=sGAEpiMZZMs5%2f3jTaGtq4FCpOxJaziCN9OOZ6K%252bw2Rg%3d" TargetMode="External"/><Relationship Id="rId35" Type="http://schemas.openxmlformats.org/officeDocument/2006/relationships/hyperlink" Target="http://www.mouser.com/ProductDetail/TE-Connectivity/1986164-3/?qs=sGAEpiMZZMtW9UaYX5J1tML91VLzCa16Sc7RdxEID%2f8%3d" TargetMode="External"/><Relationship Id="rId36" Type="http://schemas.openxmlformats.org/officeDocument/2006/relationships/hyperlink" Target="http://www.mouser.com/ProductDetail/Alpha-Wire/3053-SL005/?qs=%2fha2pyFaduisEvRIqYS17xy2J0ywFreTcT6m8qtm48lBu9P0CvuytQ%3d%3d" TargetMode="External"/><Relationship Id="rId37" Type="http://schemas.openxmlformats.org/officeDocument/2006/relationships/hyperlink" Target="http://www.mouser.com/ProductDetail/Alpha-Wire/3053-WH005/?qs=sGAEpiMZZMtW9UaYX5J1tAuOV3xuveL1JARoMxCj2yY%3d" TargetMode="External"/><Relationship Id="rId38" Type="http://schemas.openxmlformats.org/officeDocument/2006/relationships/hyperlink" Target="http://www.mouser.com/ProductDetail/Alpha-Wire/3053-RD005/?qs=%2fha2pyFaduisEvRIqYS176s%252b6Fv%2fTf4oFk0XfHsos09QvPzeslNGrw%3d%3d" TargetMode="External"/><Relationship Id="rId39" Type="http://schemas.openxmlformats.org/officeDocument/2006/relationships/hyperlink" Target="http://www.mouser.com/ProductDetail/Molex/39-00-0041/?qs=sGAEpiMZZMs%252bGHln7q6pm%252bS0pk2Wo0Xx%2fByHu7j4G7c%3d" TargetMode="External"/><Relationship Id="rId50" Type="http://schemas.openxmlformats.org/officeDocument/2006/relationships/hyperlink" Target="http://www.mouser.com/ProductDetail/3M-Electronic-Specialty/FP301-3-4-48-Black-Bulk/?qs=sGAEpiMZZMua6gyn9EvwT5XS2cjrWLDr" TargetMode="External"/><Relationship Id="rId51" Type="http://schemas.openxmlformats.org/officeDocument/2006/relationships/hyperlink" Target="http://www.mouser.com/ProductDetail/3M/FP301-3-8-48-Black-bulk/?qs=%2fha2pyFaduhlKZ4xkFKhJdr4dhIXq1CGTpZkhp1pqg8%3d" TargetMode="External"/><Relationship Id="rId52" Type="http://schemas.openxmlformats.org/officeDocument/2006/relationships/hyperlink" Target="http://www.mouser.com/ProductDetail/Gravitech/XBee-USB/" TargetMode="External"/><Relationship Id="rId53" Type="http://schemas.openxmlformats.org/officeDocument/2006/relationships/hyperlink" Target="http://www.mouser.com/ProductDetail/Microchip/PG164130/" TargetMode="External"/><Relationship Id="rId54" Type="http://schemas.openxmlformats.org/officeDocument/2006/relationships/image" Target="media/image1.png"/><Relationship Id="rId55" Type="http://schemas.openxmlformats.org/officeDocument/2006/relationships/image" Target="media/image2.png"/><Relationship Id="rId56" Type="http://schemas.openxmlformats.org/officeDocument/2006/relationships/hyperlink" Target="http://www.mouser.com/ProductDetail/Microchip-Technology/DM164130-9/?qs=sGAEpiMZZMv8qfsbmFratHpx1tbrEodv" TargetMode="External"/><Relationship Id="rId57" Type="http://schemas.openxmlformats.org/officeDocument/2006/relationships/image" Target="media/image3.png"/><Relationship Id="rId58" Type="http://schemas.openxmlformats.org/officeDocument/2006/relationships/hyperlink" Target="https://www.arduino.cc/en/Main/Software" TargetMode="External"/><Relationship Id="rId59" Type="http://schemas.openxmlformats.org/officeDocument/2006/relationships/hyperlink" Target="https://github.com/chipKIT32/chipKIT-core/raw/master/package_chipkit_index.json" TargetMode="External"/><Relationship Id="rId70" Type="http://schemas.openxmlformats.org/officeDocument/2006/relationships/image" Target="media/image13.png"/><Relationship Id="rId71" Type="http://schemas.openxmlformats.org/officeDocument/2006/relationships/image" Target="media/image14.png"/><Relationship Id="rId72" Type="http://schemas.openxmlformats.org/officeDocument/2006/relationships/image" Target="media/image15.jpeg"/><Relationship Id="rId73" Type="http://schemas.openxmlformats.org/officeDocument/2006/relationships/image" Target="media/image16.jpeg"/><Relationship Id="rId74" Type="http://schemas.openxmlformats.org/officeDocument/2006/relationships/image" Target="media/image17.jpeg"/><Relationship Id="rId75" Type="http://schemas.openxmlformats.org/officeDocument/2006/relationships/image" Target="media/image18.jpeg"/><Relationship Id="rId76" Type="http://schemas.openxmlformats.org/officeDocument/2006/relationships/image" Target="media/image19.jpeg"/><Relationship Id="rId77" Type="http://schemas.openxmlformats.org/officeDocument/2006/relationships/image" Target="media/image20.jpeg"/><Relationship Id="rId78" Type="http://schemas.openxmlformats.org/officeDocument/2006/relationships/image" Target="media/image21.jpeg"/><Relationship Id="rId79" Type="http://schemas.openxmlformats.org/officeDocument/2006/relationships/image" Target="media/image22.jpeg"/><Relationship Id="rId20" Type="http://schemas.openxmlformats.org/officeDocument/2006/relationships/hyperlink" Target="http://www.mouser.com/ProductDetail/CK-Components/465802000/?qs=%2fha2pyFadugsKIZn9S25h3H0hEN4m5gPlthL0FZ%252bod8%3d" TargetMode="External"/><Relationship Id="rId21" Type="http://schemas.openxmlformats.org/officeDocument/2006/relationships/hyperlink" Target="http://www.mouser.com/ProductDetail/Adafruit/2552/?qs=sGAEpiMZZMuSK2mCDyT9ctodWMIQnPhnDvSKmU%252bVgUs%3d" TargetMode="External"/><Relationship Id="rId22" Type="http://schemas.openxmlformats.org/officeDocument/2006/relationships/hyperlink" Target="http://www.mouser.com/ProductDetail/Digilent/410-202P-KIT/?qs=%2fha2pyFadujYDKgQJiAOcJVBJJwZX8mWVgMy0hcgVp0jjOZy9w86%252bul%2fR7J8V7%2fU" TargetMode="External"/><Relationship Id="rId23" Type="http://schemas.openxmlformats.org/officeDocument/2006/relationships/hyperlink" Target="http://www.mouser.com/ProductDetail/Digi-International/XB24-API-001/?qs=%2fha2pyFadugUPNrm22F93cudmTvB8YVJgM1tmzF0Zvx85xX1vs%2fOPw%3d%3d" TargetMode="External"/><Relationship Id="rId24" Type="http://schemas.openxmlformats.org/officeDocument/2006/relationships/hyperlink" Target="http://www.mouser.com/ProductDetail/Gravitech/Xbee-ADP5/?qs=%2fha2pyFadujOgN1a9osq%2fZrYIQc61MM8KP8tY4nojCtRD0rdfjw04w%3d%3d" TargetMode="External"/><Relationship Id="rId25" Type="http://schemas.openxmlformats.org/officeDocument/2006/relationships/hyperlink" Target="http://www.mouser.com/ProductDetail/Mean-Well/RSP-320-5/?qs=%2fha2pyFaduhqXNKsyej9kF2Hf4FvWf3IiOj9Dzs8XmkN0JEqr2VGNQ%3d%3d" TargetMode="External"/><Relationship Id="rId26" Type="http://schemas.openxmlformats.org/officeDocument/2006/relationships/hyperlink" Target="http://www.mouser.com/ProductDetail/BusBoard-Prototype-Systems/ST1/?qs=%2fha2pyFadujmIiug7gND%252b%2fEREBdx3wvPHifMGRJO1LM%3d" TargetMode="External"/><Relationship Id="rId27" Type="http://schemas.openxmlformats.org/officeDocument/2006/relationships/hyperlink" Target="http://www.mouser.com/ProductDetail/Hammond/1554VB2GYSL/?qs=%2fha2pyFaduh1QsHIjjGlgQUhy8OxZZix92wx%2fkkmOCTAY3PCxOducQ%3d%3d" TargetMode="External"/><Relationship Id="rId28" Type="http://schemas.openxmlformats.org/officeDocument/2006/relationships/hyperlink" Target="http://www.mouser.com/ProductDetail/Hammond/1554VAPL/?qs=%2fha2pyFaduh1QsHIjjGlgcfqxaCIIqRwUHobXI663MpxJ9RDcUC68g%3d%3d" TargetMode="External"/><Relationship Id="rId29" Type="http://schemas.openxmlformats.org/officeDocument/2006/relationships/hyperlink" Target="http://www.mouser.com/ProductDetail/Mean-Well/MHS-012/?qs=%2fha2pyFaduiaxbJYmjR2qKMrsV0xfh2Gtl7Ke3mtJb2Bm1JrSPwjIw%3d%3d" TargetMode="External"/><Relationship Id="rId40" Type="http://schemas.openxmlformats.org/officeDocument/2006/relationships/hyperlink" Target="http://www.mouser.com/ProductDetail/Molex/02-06-1103/?qs=sGAEpiMZZMuzXLcWrSfMr4AImWoNFp%252b4f0cLcHvCAeY%3d" TargetMode="External"/><Relationship Id="rId41" Type="http://schemas.openxmlformats.org/officeDocument/2006/relationships/hyperlink" Target="http://www.mouser.com/ProductDetail/Molex/46992-0410/?qs=%2fha2pyFaduhx2pG%252blS2iW15gkHG9iuSmWQ2amOVkYcP9%2fI60h3n6cA%3d%3d" TargetMode="External"/><Relationship Id="rId42" Type="http://schemas.openxmlformats.org/officeDocument/2006/relationships/hyperlink" Target="http://www.mouser.com/ProductDetail/Molex/46993-0411/?qs=%2fha2pyFaduhx2pG%252blS2iW9Q7Na6OcLobqTN6GOem4HewHPBPXTmlug%3d%3d" TargetMode="External"/><Relationship Id="rId43" Type="http://schemas.openxmlformats.org/officeDocument/2006/relationships/hyperlink" Target="http://www.mouser.com/ProductDetail/Molex/46992-0210/?qs=%2fha2pyFaduhx2pG%252blS2iW2u7ApFqveE3YEj6D%2f2%252b3FUzxGrkTJ2Kzw%3d%3d" TargetMode="External"/><Relationship Id="rId44" Type="http://schemas.openxmlformats.org/officeDocument/2006/relationships/hyperlink" Target="http://www.mouser.com/ProductDetail/Molex/46993-0210/?qs=sGAEpiMZZMs%252bGHln7q6pm6x1zIfoL%252bUqfUgC4XoMlM2WaKXAAvL5vw%3d%3d" TargetMode="External"/><Relationship Id="rId45" Type="http://schemas.openxmlformats.org/officeDocument/2006/relationships/hyperlink" Target="http://www.mouser.com/ProductDetail/Amphenol-Industrial/MS3106F22-22P/?qs=sGAEpiMZZMv%2fye0hRulZR%2fS5ltx8gSydJkkyWm7FBjs%3d" TargetMode="External"/><Relationship Id="rId46" Type="http://schemas.openxmlformats.org/officeDocument/2006/relationships/hyperlink" Target="http://www.mouser.com/ProductDetail/Amphenol-Industrial/MS3102E22-22S/?qs=sGAEpiMZZMv%2fye0hRulZR%2fS5ltx8gSydzi%252bhm7EPL8Y%3d" TargetMode="External"/><Relationship Id="rId47" Type="http://schemas.openxmlformats.org/officeDocument/2006/relationships/hyperlink" Target="http://www.mouser.com/ProductDetail/Bulgin/PX0731-P/?qs=%2fha2pyFaduiAi00J5UrvcsCX84iVwLDko4%2f3JDmQH3Ll9qApnaQZlQ%3d%3d" TargetMode="External"/><Relationship Id="rId48" Type="http://schemas.openxmlformats.org/officeDocument/2006/relationships/hyperlink" Target="http://www.mouser.com/ProductDetail/Bulgin/PX0730-S/?qs=%2fha2pyFaduhp8zlFLQ7l8jo7N3OTi93r7B74wL5%252bWeV1cJYHkWp7CQ%3d%3d" TargetMode="External"/><Relationship Id="rId49" Type="http://schemas.openxmlformats.org/officeDocument/2006/relationships/hyperlink" Target="http://www.mouser.com/ProductDetail/Avery-Dennison/08431-0/?qs=%2fha2pyFaduj06z1owWp56sronzhSGpiW6%252bEUWlx0T6Y%3d" TargetMode="External"/><Relationship Id="rId60" Type="http://schemas.openxmlformats.org/officeDocument/2006/relationships/hyperlink" Target="https://github.com/chipKIT32/chipKIT-core/raw/master/package_chipkit_index.json" TargetMode="External"/><Relationship Id="rId61" Type="http://schemas.openxmlformats.org/officeDocument/2006/relationships/image" Target="media/image4.png"/><Relationship Id="rId62" Type="http://schemas.openxmlformats.org/officeDocument/2006/relationships/image" Target="media/image5.png"/><Relationship Id="rId63" Type="http://schemas.openxmlformats.org/officeDocument/2006/relationships/image" Target="media/image6.png"/><Relationship Id="rId64" Type="http://schemas.openxmlformats.org/officeDocument/2006/relationships/image" Target="media/image7.png"/><Relationship Id="rId65" Type="http://schemas.openxmlformats.org/officeDocument/2006/relationships/image" Target="media/image8.png"/><Relationship Id="rId66" Type="http://schemas.openxmlformats.org/officeDocument/2006/relationships/image" Target="media/image9.png"/><Relationship Id="rId67" Type="http://schemas.openxmlformats.org/officeDocument/2006/relationships/image" Target="media/image10.png"/><Relationship Id="rId68" Type="http://schemas.openxmlformats.org/officeDocument/2006/relationships/image" Target="media/image11.png"/><Relationship Id="rId69" Type="http://schemas.openxmlformats.org/officeDocument/2006/relationships/image" Target="media/image12.png"/><Relationship Id="rId80" Type="http://schemas.openxmlformats.org/officeDocument/2006/relationships/hyperlink" Target="https://reference.digilentinc.com/chipkit_ledboard" TargetMode="External"/><Relationship Id="rId81" Type="http://schemas.openxmlformats.org/officeDocument/2006/relationships/hyperlink" Target="http://learn.parallax.com/KickStart" TargetMode="External"/><Relationship Id="rId82" Type="http://schemas.openxmlformats.org/officeDocument/2006/relationships/hyperlink" Target="https://cdn-shop.adafruit.com/datasheets/WS2812.pdf" TargetMode="External"/><Relationship Id="rId83" Type="http://schemas.openxmlformats.org/officeDocument/2006/relationships/hyperlink" Target="https://github.com/mtbnunu/arduino-tetris" TargetMode="External"/><Relationship Id="rId84" Type="http://schemas.openxmlformats.org/officeDocument/2006/relationships/hyperlink" Target="http://www.microchip.com/mplab/mplab-x-ide" TargetMode="External"/><Relationship Id="rId85" Type="http://schemas.openxmlformats.org/officeDocument/2006/relationships/hyperlink" Target="http://www.microchip.com/mplab/compilers" TargetMode="External"/><Relationship Id="rId86" Type="http://schemas.openxmlformats.org/officeDocument/2006/relationships/fontTable" Target="fontTable.xml"/><Relationship Id="rId8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7AA971-2428-8945-952A-524869F5E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24</Pages>
  <Words>2716</Words>
  <Characters>15484</Characters>
  <Application>Microsoft Macintosh Word</Application>
  <DocSecurity>0</DocSecurity>
  <Lines>129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Mouser Electronics</Company>
  <LinksUpToDate>false</LinksUpToDate>
  <CharactersWithSpaces>18164</CharactersWithSpaces>
  <SharedDoc>false</SharedDoc>
  <HLinks>
    <vt:vector size="354" baseType="variant">
      <vt:variant>
        <vt:i4>5439546</vt:i4>
      </vt:variant>
      <vt:variant>
        <vt:i4>174</vt:i4>
      </vt:variant>
      <vt:variant>
        <vt:i4>0</vt:i4>
      </vt:variant>
      <vt:variant>
        <vt:i4>5</vt:i4>
      </vt:variant>
      <vt:variant>
        <vt:lpwstr>http://www.digi.com/products/xbee-rf-solutions/xctu-software/xctu</vt:lpwstr>
      </vt:variant>
      <vt:variant>
        <vt:lpwstr/>
      </vt:variant>
      <vt:variant>
        <vt:i4>5111824</vt:i4>
      </vt:variant>
      <vt:variant>
        <vt:i4>171</vt:i4>
      </vt:variant>
      <vt:variant>
        <vt:i4>0</vt:i4>
      </vt:variant>
      <vt:variant>
        <vt:i4>5</vt:i4>
      </vt:variant>
      <vt:variant>
        <vt:lpwstr>http://www.microchip.com/mplab/compilers</vt:lpwstr>
      </vt:variant>
      <vt:variant>
        <vt:lpwstr/>
      </vt:variant>
      <vt:variant>
        <vt:i4>2621540</vt:i4>
      </vt:variant>
      <vt:variant>
        <vt:i4>168</vt:i4>
      </vt:variant>
      <vt:variant>
        <vt:i4>0</vt:i4>
      </vt:variant>
      <vt:variant>
        <vt:i4>5</vt:i4>
      </vt:variant>
      <vt:variant>
        <vt:lpwstr>http://www.microchip.com/mplab/mplab-x-ide</vt:lpwstr>
      </vt:variant>
      <vt:variant>
        <vt:lpwstr/>
      </vt:variant>
      <vt:variant>
        <vt:i4>1638451</vt:i4>
      </vt:variant>
      <vt:variant>
        <vt:i4>165</vt:i4>
      </vt:variant>
      <vt:variant>
        <vt:i4>0</vt:i4>
      </vt:variant>
      <vt:variant>
        <vt:i4>5</vt:i4>
      </vt:variant>
      <vt:variant>
        <vt:lpwstr>https://github.com/mtbnunu/arduino-tetris</vt:lpwstr>
      </vt:variant>
      <vt:variant>
        <vt:lpwstr/>
      </vt:variant>
      <vt:variant>
        <vt:i4>7667776</vt:i4>
      </vt:variant>
      <vt:variant>
        <vt:i4>162</vt:i4>
      </vt:variant>
      <vt:variant>
        <vt:i4>0</vt:i4>
      </vt:variant>
      <vt:variant>
        <vt:i4>5</vt:i4>
      </vt:variant>
      <vt:variant>
        <vt:lpwstr>https://cdn-shop.adafruit.com/datasheets/WS2812.pdf</vt:lpwstr>
      </vt:variant>
      <vt:variant>
        <vt:lpwstr/>
      </vt:variant>
      <vt:variant>
        <vt:i4>2949188</vt:i4>
      </vt:variant>
      <vt:variant>
        <vt:i4>159</vt:i4>
      </vt:variant>
      <vt:variant>
        <vt:i4>0</vt:i4>
      </vt:variant>
      <vt:variant>
        <vt:i4>5</vt:i4>
      </vt:variant>
      <vt:variant>
        <vt:lpwstr>http://learn.parallax.com/KickStart</vt:lpwstr>
      </vt:variant>
      <vt:variant>
        <vt:lpwstr/>
      </vt:variant>
      <vt:variant>
        <vt:i4>262184</vt:i4>
      </vt:variant>
      <vt:variant>
        <vt:i4>156</vt:i4>
      </vt:variant>
      <vt:variant>
        <vt:i4>0</vt:i4>
      </vt:variant>
      <vt:variant>
        <vt:i4>5</vt:i4>
      </vt:variant>
      <vt:variant>
        <vt:lpwstr>https://reference.digilentinc.com/chipkit_ledboard</vt:lpwstr>
      </vt:variant>
      <vt:variant>
        <vt:lpwstr/>
      </vt:variant>
      <vt:variant>
        <vt:i4>2818054</vt:i4>
      </vt:variant>
      <vt:variant>
        <vt:i4>153</vt:i4>
      </vt:variant>
      <vt:variant>
        <vt:i4>0</vt:i4>
      </vt:variant>
      <vt:variant>
        <vt:i4>5</vt:i4>
      </vt:variant>
      <vt:variant>
        <vt:lpwstr>https://github.com/chipKIT32/chipKIT-core/raw/master/package_chipkit_index.json</vt:lpwstr>
      </vt:variant>
      <vt:variant>
        <vt:lpwstr/>
      </vt:variant>
      <vt:variant>
        <vt:i4>2818054</vt:i4>
      </vt:variant>
      <vt:variant>
        <vt:i4>150</vt:i4>
      </vt:variant>
      <vt:variant>
        <vt:i4>0</vt:i4>
      </vt:variant>
      <vt:variant>
        <vt:i4>5</vt:i4>
      </vt:variant>
      <vt:variant>
        <vt:lpwstr>https://github.com/chipKIT32/chipKIT-core/raw/master/package_chipkit_index.json</vt:lpwstr>
      </vt:variant>
      <vt:variant>
        <vt:lpwstr/>
      </vt:variant>
      <vt:variant>
        <vt:i4>3735637</vt:i4>
      </vt:variant>
      <vt:variant>
        <vt:i4>147</vt:i4>
      </vt:variant>
      <vt:variant>
        <vt:i4>0</vt:i4>
      </vt:variant>
      <vt:variant>
        <vt:i4>5</vt:i4>
      </vt:variant>
      <vt:variant>
        <vt:lpwstr>https://www.arduino.cc/en/Main/Software</vt:lpwstr>
      </vt:variant>
      <vt:variant>
        <vt:lpwstr/>
      </vt:variant>
      <vt:variant>
        <vt:i4>458757</vt:i4>
      </vt:variant>
      <vt:variant>
        <vt:i4>144</vt:i4>
      </vt:variant>
      <vt:variant>
        <vt:i4>0</vt:i4>
      </vt:variant>
      <vt:variant>
        <vt:i4>5</vt:i4>
      </vt:variant>
      <vt:variant>
        <vt:lpwstr>http://www.mouser.com/ProductDetail/Microchip-Technology/DM164130-9/?qs=sGAEpiMZZMv8qfsbmFratHpx1tbrEodv</vt:lpwstr>
      </vt:variant>
      <vt:variant>
        <vt:lpwstr/>
      </vt:variant>
      <vt:variant>
        <vt:i4>7667798</vt:i4>
      </vt:variant>
      <vt:variant>
        <vt:i4>141</vt:i4>
      </vt:variant>
      <vt:variant>
        <vt:i4>0</vt:i4>
      </vt:variant>
      <vt:variant>
        <vt:i4>5</vt:i4>
      </vt:variant>
      <vt:variant>
        <vt:lpwstr>http://www.mouser.com/ProductDetail/Microchip/PG164130/</vt:lpwstr>
      </vt:variant>
      <vt:variant>
        <vt:lpwstr/>
      </vt:variant>
      <vt:variant>
        <vt:i4>3604552</vt:i4>
      </vt:variant>
      <vt:variant>
        <vt:i4>138</vt:i4>
      </vt:variant>
      <vt:variant>
        <vt:i4>0</vt:i4>
      </vt:variant>
      <vt:variant>
        <vt:i4>5</vt:i4>
      </vt:variant>
      <vt:variant>
        <vt:lpwstr>http://www.mouser.com/ProductDetail/Gravitech/XBee-USB/</vt:lpwstr>
      </vt:variant>
      <vt:variant>
        <vt:lpwstr/>
      </vt:variant>
      <vt:variant>
        <vt:i4>3997764</vt:i4>
      </vt:variant>
      <vt:variant>
        <vt:i4>135</vt:i4>
      </vt:variant>
      <vt:variant>
        <vt:i4>0</vt:i4>
      </vt:variant>
      <vt:variant>
        <vt:i4>5</vt:i4>
      </vt:variant>
      <vt:variant>
        <vt:lpwstr>http://www.mouser.com/ProductDetail/3M/FP301-3-8-48-Black-bulk/?qs=%2fha2pyFaduhlKZ4xkFKhJdr4dhIXq1CGTpZkhp1pqg8%3d</vt:lpwstr>
      </vt:variant>
      <vt:variant>
        <vt:lpwstr/>
      </vt:variant>
      <vt:variant>
        <vt:i4>2031631</vt:i4>
      </vt:variant>
      <vt:variant>
        <vt:i4>132</vt:i4>
      </vt:variant>
      <vt:variant>
        <vt:i4>0</vt:i4>
      </vt:variant>
      <vt:variant>
        <vt:i4>5</vt:i4>
      </vt:variant>
      <vt:variant>
        <vt:lpwstr>http://www.mouser.com/ProductDetail/3M-Electronic-Specialty/FP301-3-4-48-Black-Bulk/?qs=sGAEpiMZZMua6gyn9EvwT5XS2cjrWLDr</vt:lpwstr>
      </vt:variant>
      <vt:variant>
        <vt:lpwstr/>
      </vt:variant>
      <vt:variant>
        <vt:i4>7929857</vt:i4>
      </vt:variant>
      <vt:variant>
        <vt:i4>129</vt:i4>
      </vt:variant>
      <vt:variant>
        <vt:i4>0</vt:i4>
      </vt:variant>
      <vt:variant>
        <vt:i4>5</vt:i4>
      </vt:variant>
      <vt:variant>
        <vt:lpwstr>http://www.mouser.com/ProductDetail/Avery-Dennison/08431-0/?qs=%2fha2pyFaduj06z1owWp56sronzhSGpiW6%252bEUWlx0T6Y%3d</vt:lpwstr>
      </vt:variant>
      <vt:variant>
        <vt:lpwstr/>
      </vt:variant>
      <vt:variant>
        <vt:i4>2228262</vt:i4>
      </vt:variant>
      <vt:variant>
        <vt:i4>126</vt:i4>
      </vt:variant>
      <vt:variant>
        <vt:i4>0</vt:i4>
      </vt:variant>
      <vt:variant>
        <vt:i4>5</vt:i4>
      </vt:variant>
      <vt:variant>
        <vt:lpwstr>http://www.mouser.com/ProductDetail/Bulgin/PX0730-S/?qs=%2fha2pyFaduhp8zlFLQ7l8jo7N3OTi93r7B74wL5%252bWeV1cJYHkWp7CQ%3d%3d</vt:lpwstr>
      </vt:variant>
      <vt:variant>
        <vt:lpwstr/>
      </vt:variant>
      <vt:variant>
        <vt:i4>5177439</vt:i4>
      </vt:variant>
      <vt:variant>
        <vt:i4>123</vt:i4>
      </vt:variant>
      <vt:variant>
        <vt:i4>0</vt:i4>
      </vt:variant>
      <vt:variant>
        <vt:i4>5</vt:i4>
      </vt:variant>
      <vt:variant>
        <vt:lpwstr>http://www.mouser.com/ProductDetail/Bulgin/PX0731-P/?qs=%2fha2pyFaduiAi00J5UrvcsCX84iVwLDko4%2f3JDmQH3Ll9qApnaQZlQ%3d%3d</vt:lpwstr>
      </vt:variant>
      <vt:variant>
        <vt:lpwstr/>
      </vt:variant>
      <vt:variant>
        <vt:i4>5177431</vt:i4>
      </vt:variant>
      <vt:variant>
        <vt:i4>120</vt:i4>
      </vt:variant>
      <vt:variant>
        <vt:i4>0</vt:i4>
      </vt:variant>
      <vt:variant>
        <vt:i4>5</vt:i4>
      </vt:variant>
      <vt:variant>
        <vt:lpwstr>http://www.mouser.com/ProductDetail/Amphenol-Industrial/MS3102E22-22S/?qs=sGAEpiMZZMv%2fye0hRulZR%2fS5ltx8gSydzi%252bhm7EPL8Y%3d</vt:lpwstr>
      </vt:variant>
      <vt:variant>
        <vt:lpwstr/>
      </vt:variant>
      <vt:variant>
        <vt:i4>4587538</vt:i4>
      </vt:variant>
      <vt:variant>
        <vt:i4>117</vt:i4>
      </vt:variant>
      <vt:variant>
        <vt:i4>0</vt:i4>
      </vt:variant>
      <vt:variant>
        <vt:i4>5</vt:i4>
      </vt:variant>
      <vt:variant>
        <vt:lpwstr>http://www.mouser.com/ProductDetail/Amphenol-Industrial/MS3106F22-22P/?qs=sGAEpiMZZMv%2fye0hRulZR%2fS5ltx8gSydJkkyWm7FBjs%3d</vt:lpwstr>
      </vt:variant>
      <vt:variant>
        <vt:lpwstr/>
      </vt:variant>
      <vt:variant>
        <vt:i4>5898301</vt:i4>
      </vt:variant>
      <vt:variant>
        <vt:i4>114</vt:i4>
      </vt:variant>
      <vt:variant>
        <vt:i4>0</vt:i4>
      </vt:variant>
      <vt:variant>
        <vt:i4>5</vt:i4>
      </vt:variant>
      <vt:variant>
        <vt:lpwstr>http://www.mouser.com/ProductDetail/Molex/46993-0210/?qs=sGAEpiMZZMs%252bGHln7q6pm6x1zIfoL%252bUqfUgC4XoMlM2WaKXAAvL5vw%3d%3d</vt:lpwstr>
      </vt:variant>
      <vt:variant>
        <vt:lpwstr/>
      </vt:variant>
      <vt:variant>
        <vt:i4>131107</vt:i4>
      </vt:variant>
      <vt:variant>
        <vt:i4>111</vt:i4>
      </vt:variant>
      <vt:variant>
        <vt:i4>0</vt:i4>
      </vt:variant>
      <vt:variant>
        <vt:i4>5</vt:i4>
      </vt:variant>
      <vt:variant>
        <vt:lpwstr>http://www.mouser.com/ProductDetail/Molex/46992-0210/?qs=%2fha2pyFaduhx2pG%252blS2iW2u7ApFqveE3YEj6D%2f2%252b3FUzxGrkTJ2Kzw%3d%3d</vt:lpwstr>
      </vt:variant>
      <vt:variant>
        <vt:lpwstr/>
      </vt:variant>
      <vt:variant>
        <vt:i4>6291546</vt:i4>
      </vt:variant>
      <vt:variant>
        <vt:i4>108</vt:i4>
      </vt:variant>
      <vt:variant>
        <vt:i4>0</vt:i4>
      </vt:variant>
      <vt:variant>
        <vt:i4>5</vt:i4>
      </vt:variant>
      <vt:variant>
        <vt:lpwstr>http://www.mouser.com/ProductDetail/Molex/46993-0411/?qs=%2fha2pyFaduhx2pG%252blS2iW9Q7Na6OcLobqTN6GOem4HewHPBPXTmlug%3d%3d</vt:lpwstr>
      </vt:variant>
      <vt:variant>
        <vt:lpwstr/>
      </vt:variant>
      <vt:variant>
        <vt:i4>393259</vt:i4>
      </vt:variant>
      <vt:variant>
        <vt:i4>105</vt:i4>
      </vt:variant>
      <vt:variant>
        <vt:i4>0</vt:i4>
      </vt:variant>
      <vt:variant>
        <vt:i4>5</vt:i4>
      </vt:variant>
      <vt:variant>
        <vt:lpwstr>http://www.mouser.com/ProductDetail/Molex/46992-0410/?qs=%2fha2pyFaduhx2pG%252blS2iW15gkHG9iuSmWQ2amOVkYcP9%2fI60h3n6cA%3d%3d</vt:lpwstr>
      </vt:variant>
      <vt:variant>
        <vt:lpwstr/>
      </vt:variant>
      <vt:variant>
        <vt:i4>7208966</vt:i4>
      </vt:variant>
      <vt:variant>
        <vt:i4>102</vt:i4>
      </vt:variant>
      <vt:variant>
        <vt:i4>0</vt:i4>
      </vt:variant>
      <vt:variant>
        <vt:i4>5</vt:i4>
      </vt:variant>
      <vt:variant>
        <vt:lpwstr>http://www.mouser.com/ProductDetail/Molex/02-06-1103/?qs=sGAEpiMZZMuzXLcWrSfMr4AImWoNFp%252b4f0cLcHvCAeY%3d</vt:lpwstr>
      </vt:variant>
      <vt:variant>
        <vt:lpwstr/>
      </vt:variant>
      <vt:variant>
        <vt:i4>131108</vt:i4>
      </vt:variant>
      <vt:variant>
        <vt:i4>99</vt:i4>
      </vt:variant>
      <vt:variant>
        <vt:i4>0</vt:i4>
      </vt:variant>
      <vt:variant>
        <vt:i4>5</vt:i4>
      </vt:variant>
      <vt:variant>
        <vt:lpwstr>http://www.mouser.com/ProductDetail/Molex/39-00-0041/?qs=sGAEpiMZZMs%252bGHln7q6pm%252bS0pk2Wo0Xx%2fByHu7j4G7c%3d</vt:lpwstr>
      </vt:variant>
      <vt:variant>
        <vt:lpwstr/>
      </vt:variant>
      <vt:variant>
        <vt:i4>2424934</vt:i4>
      </vt:variant>
      <vt:variant>
        <vt:i4>96</vt:i4>
      </vt:variant>
      <vt:variant>
        <vt:i4>0</vt:i4>
      </vt:variant>
      <vt:variant>
        <vt:i4>5</vt:i4>
      </vt:variant>
      <vt:variant>
        <vt:lpwstr>http://www.mouser.com/ProductDetail/Alpha-Wire/3053-RD005/?qs=%2fha2pyFaduisEvRIqYS176s%252b6Fv%2fTf4oFk0XfHsos09QvPzeslNGrw%3d%3d</vt:lpwstr>
      </vt:variant>
      <vt:variant>
        <vt:lpwstr/>
      </vt:variant>
      <vt:variant>
        <vt:i4>1376273</vt:i4>
      </vt:variant>
      <vt:variant>
        <vt:i4>93</vt:i4>
      </vt:variant>
      <vt:variant>
        <vt:i4>0</vt:i4>
      </vt:variant>
      <vt:variant>
        <vt:i4>5</vt:i4>
      </vt:variant>
      <vt:variant>
        <vt:lpwstr>http://www.mouser.com/ProductDetail/Alpha-Wire/3053-WH005/?qs=sGAEpiMZZMtW9UaYX5J1tAuOV3xuveL1JARoMxCj2yY%3d</vt:lpwstr>
      </vt:variant>
      <vt:variant>
        <vt:lpwstr/>
      </vt:variant>
      <vt:variant>
        <vt:i4>5898243</vt:i4>
      </vt:variant>
      <vt:variant>
        <vt:i4>90</vt:i4>
      </vt:variant>
      <vt:variant>
        <vt:i4>0</vt:i4>
      </vt:variant>
      <vt:variant>
        <vt:i4>5</vt:i4>
      </vt:variant>
      <vt:variant>
        <vt:lpwstr>http://www.mouser.com/ProductDetail/Alpha-Wire/3053-SL005/?qs=%2fha2pyFaduisEvRIqYS17xy2J0ywFreTcT6m8qtm48lBu9P0CvuytQ%3d%3d</vt:lpwstr>
      </vt:variant>
      <vt:variant>
        <vt:lpwstr/>
      </vt:variant>
      <vt:variant>
        <vt:i4>3538995</vt:i4>
      </vt:variant>
      <vt:variant>
        <vt:i4>87</vt:i4>
      </vt:variant>
      <vt:variant>
        <vt:i4>0</vt:i4>
      </vt:variant>
      <vt:variant>
        <vt:i4>5</vt:i4>
      </vt:variant>
      <vt:variant>
        <vt:lpwstr>http://www.mouser.com/ProductDetail/TE-Connectivity/1986164-3/?qs=sGAEpiMZZMtW9UaYX5J1tML91VLzCa16Sc7RdxEID%2f8%3d</vt:lpwstr>
      </vt:variant>
      <vt:variant>
        <vt:lpwstr/>
      </vt:variant>
      <vt:variant>
        <vt:i4>6946840</vt:i4>
      </vt:variant>
      <vt:variant>
        <vt:i4>84</vt:i4>
      </vt:variant>
      <vt:variant>
        <vt:i4>0</vt:i4>
      </vt:variant>
      <vt:variant>
        <vt:i4>5</vt:i4>
      </vt:variant>
      <vt:variant>
        <vt:lpwstr>http://www.mouser.com/ProductDetail/Alpha-Wire/1896C-SL005/?qs=sGAEpiMZZMs5%2f3jTaGtq4FCpOxJaziCN9OOZ6K%252bw2Rg%3d</vt:lpwstr>
      </vt:variant>
      <vt:variant>
        <vt:lpwstr/>
      </vt:variant>
      <vt:variant>
        <vt:i4>3997714</vt:i4>
      </vt:variant>
      <vt:variant>
        <vt:i4>81</vt:i4>
      </vt:variant>
      <vt:variant>
        <vt:i4>0</vt:i4>
      </vt:variant>
      <vt:variant>
        <vt:i4>5</vt:i4>
      </vt:variant>
      <vt:variant>
        <vt:lpwstr>http://www.mouser.com/search/ProductDetail.aspx?r=576-0835008%2eMXP</vt:lpwstr>
      </vt:variant>
      <vt:variant>
        <vt:lpwstr/>
      </vt:variant>
      <vt:variant>
        <vt:i4>1376279</vt:i4>
      </vt:variant>
      <vt:variant>
        <vt:i4>78</vt:i4>
      </vt:variant>
      <vt:variant>
        <vt:i4>0</vt:i4>
      </vt:variant>
      <vt:variant>
        <vt:i4>5</vt:i4>
      </vt:variant>
      <vt:variant>
        <vt:lpwstr>http://www.mouser.com/ProductDetail/Bulgin/BZH01-Z0000-01/?qs=%2fha2pyFaduhQuU2QinOOdS6eoV2OrqJKt4wwy1BWdOhorX6zjnLXdg%3d%3d</vt:lpwstr>
      </vt:variant>
      <vt:variant>
        <vt:lpwstr/>
      </vt:variant>
      <vt:variant>
        <vt:i4>1441870</vt:i4>
      </vt:variant>
      <vt:variant>
        <vt:i4>75</vt:i4>
      </vt:variant>
      <vt:variant>
        <vt:i4>0</vt:i4>
      </vt:variant>
      <vt:variant>
        <vt:i4>5</vt:i4>
      </vt:variant>
      <vt:variant>
        <vt:lpwstr>http://www.mouser.com/Search/ProductDetail.aspx?R=17249_10_B1virtualkey68600000virtualkey686-17249</vt:lpwstr>
      </vt:variant>
      <vt:variant>
        <vt:lpwstr/>
      </vt:variant>
      <vt:variant>
        <vt:i4>5832825</vt:i4>
      </vt:variant>
      <vt:variant>
        <vt:i4>72</vt:i4>
      </vt:variant>
      <vt:variant>
        <vt:i4>0</vt:i4>
      </vt:variant>
      <vt:variant>
        <vt:i4>5</vt:i4>
      </vt:variant>
      <vt:variant>
        <vt:lpwstr>http://www.mouser.com/ProductDetail/Bud-Industries/CU-1874-B/?qs=%2fha2pyFaduixDZOAf8LiU7ukigRibmMOhcyaweWjXiU%3d</vt:lpwstr>
      </vt:variant>
      <vt:variant>
        <vt:lpwstr/>
      </vt:variant>
      <vt:variant>
        <vt:i4>1048586</vt:i4>
      </vt:variant>
      <vt:variant>
        <vt:i4>69</vt:i4>
      </vt:variant>
      <vt:variant>
        <vt:i4>0</vt:i4>
      </vt:variant>
      <vt:variant>
        <vt:i4>5</vt:i4>
      </vt:variant>
      <vt:variant>
        <vt:lpwstr>http://www.mouser.com/ProductDetail/Mean-Well/MHS-012/?qs=%2fha2pyFaduiaxbJYmjR2qKMrsV0xfh2Gtl7Ke3mtJb2Bm1JrSPwjIw%3d%3d</vt:lpwstr>
      </vt:variant>
      <vt:variant>
        <vt:lpwstr/>
      </vt:variant>
      <vt:variant>
        <vt:i4>8257622</vt:i4>
      </vt:variant>
      <vt:variant>
        <vt:i4>66</vt:i4>
      </vt:variant>
      <vt:variant>
        <vt:i4>0</vt:i4>
      </vt:variant>
      <vt:variant>
        <vt:i4>5</vt:i4>
      </vt:variant>
      <vt:variant>
        <vt:lpwstr>http://www.mouser.com/ProductDetail/Hammond/1554VAPL/?qs=%2fha2pyFaduh1QsHIjjGlgcfqxaCIIqRwUHobXI663MpxJ9RDcUC68g%3d%3d</vt:lpwstr>
      </vt:variant>
      <vt:variant>
        <vt:lpwstr/>
      </vt:variant>
      <vt:variant>
        <vt:i4>262163</vt:i4>
      </vt:variant>
      <vt:variant>
        <vt:i4>63</vt:i4>
      </vt:variant>
      <vt:variant>
        <vt:i4>0</vt:i4>
      </vt:variant>
      <vt:variant>
        <vt:i4>5</vt:i4>
      </vt:variant>
      <vt:variant>
        <vt:lpwstr>http://www.mouser.com/ProductDetail/Hammond/1554VB2GYSL/?qs=%2fha2pyFaduh1QsHIjjGlgQUhy8OxZZix92wx%2fkkmOCTAY3PCxOducQ%3d%3d</vt:lpwstr>
      </vt:variant>
      <vt:variant>
        <vt:lpwstr/>
      </vt:variant>
      <vt:variant>
        <vt:i4>983149</vt:i4>
      </vt:variant>
      <vt:variant>
        <vt:i4>60</vt:i4>
      </vt:variant>
      <vt:variant>
        <vt:i4>0</vt:i4>
      </vt:variant>
      <vt:variant>
        <vt:i4>5</vt:i4>
      </vt:variant>
      <vt:variant>
        <vt:lpwstr>http://www.mouser.com/ProductDetail/BusBoard-Prototype-Systems/ST1/?qs=%2fha2pyFadujmIiug7gND%252b%2fEREBdx3wvPHifMGRJO1LM%3d</vt:lpwstr>
      </vt:variant>
      <vt:variant>
        <vt:lpwstr/>
      </vt:variant>
      <vt:variant>
        <vt:i4>2752633</vt:i4>
      </vt:variant>
      <vt:variant>
        <vt:i4>57</vt:i4>
      </vt:variant>
      <vt:variant>
        <vt:i4>0</vt:i4>
      </vt:variant>
      <vt:variant>
        <vt:i4>5</vt:i4>
      </vt:variant>
      <vt:variant>
        <vt:lpwstr>http://www.mouser.com/ProductDetail/Mean-Well/RSP-320-5/?qs=%2fha2pyFaduhqXNKsyej9kF2Hf4FvWf3IiOj9Dzs8XmkN0JEqr2VGNQ%3d%3d</vt:lpwstr>
      </vt:variant>
      <vt:variant>
        <vt:lpwstr/>
      </vt:variant>
      <vt:variant>
        <vt:i4>5177427</vt:i4>
      </vt:variant>
      <vt:variant>
        <vt:i4>54</vt:i4>
      </vt:variant>
      <vt:variant>
        <vt:i4>0</vt:i4>
      </vt:variant>
      <vt:variant>
        <vt:i4>5</vt:i4>
      </vt:variant>
      <vt:variant>
        <vt:lpwstr>http://www.mouser.com/ProductDetail/Gravitech/Xbee-ADP5/?qs=%2fha2pyFadujOgN1a9osq%2fZrYIQc61MM8KP8tY4nojCtRD0rdfjw04w%3d%3d</vt:lpwstr>
      </vt:variant>
      <vt:variant>
        <vt:lpwstr/>
      </vt:variant>
      <vt:variant>
        <vt:i4>1179676</vt:i4>
      </vt:variant>
      <vt:variant>
        <vt:i4>51</vt:i4>
      </vt:variant>
      <vt:variant>
        <vt:i4>0</vt:i4>
      </vt:variant>
      <vt:variant>
        <vt:i4>5</vt:i4>
      </vt:variant>
      <vt:variant>
        <vt:lpwstr>http://www.mouser.com/ProductDetail/Digi-International/XB24-API-001/?qs=%2fha2pyFadugUPNrm22F93cudmTvB8YVJgM1tmzF0Zvx85xX1vs%2fOPw%3d%3d</vt:lpwstr>
      </vt:variant>
      <vt:variant>
        <vt:lpwstr/>
      </vt:variant>
      <vt:variant>
        <vt:i4>720982</vt:i4>
      </vt:variant>
      <vt:variant>
        <vt:i4>48</vt:i4>
      </vt:variant>
      <vt:variant>
        <vt:i4>0</vt:i4>
      </vt:variant>
      <vt:variant>
        <vt:i4>5</vt:i4>
      </vt:variant>
      <vt:variant>
        <vt:lpwstr>http://www.mouser.com/ProductDetail/Digilent/410-202P-KIT/?qs=%2fha2pyFadujYDKgQJiAOcJVBJJwZX8mWVgMy0hcgVp0jjOZy9w86%252bul%2fR7J8V7%2fU</vt:lpwstr>
      </vt:variant>
      <vt:variant>
        <vt:lpwstr/>
      </vt:variant>
      <vt:variant>
        <vt:i4>5898260</vt:i4>
      </vt:variant>
      <vt:variant>
        <vt:i4>45</vt:i4>
      </vt:variant>
      <vt:variant>
        <vt:i4>0</vt:i4>
      </vt:variant>
      <vt:variant>
        <vt:i4>5</vt:i4>
      </vt:variant>
      <vt:variant>
        <vt:lpwstr>http://www.mouser.com/ProductDetail/Adafruit/2552/?qs=sGAEpiMZZMuSK2mCDyT9ctodWMIQnPhnDvSKmU%252bVgUs%3d</vt:lpwstr>
      </vt:variant>
      <vt:variant>
        <vt:lpwstr/>
      </vt:variant>
      <vt:variant>
        <vt:i4>4784146</vt:i4>
      </vt:variant>
      <vt:variant>
        <vt:i4>42</vt:i4>
      </vt:variant>
      <vt:variant>
        <vt:i4>0</vt:i4>
      </vt:variant>
      <vt:variant>
        <vt:i4>5</vt:i4>
      </vt:variant>
      <vt:variant>
        <vt:lpwstr>http://www.mouser.com/ProductDetail/CK-Components/465802000/?qs=%2fha2pyFadugsKIZn9S25h3H0hEN4m5gPlthL0FZ%252bod8%3d</vt:lpwstr>
      </vt:variant>
      <vt:variant>
        <vt:lpwstr/>
      </vt:variant>
      <vt:variant>
        <vt:i4>4259870</vt:i4>
      </vt:variant>
      <vt:variant>
        <vt:i4>39</vt:i4>
      </vt:variant>
      <vt:variant>
        <vt:i4>0</vt:i4>
      </vt:variant>
      <vt:variant>
        <vt:i4>5</vt:i4>
      </vt:variant>
      <vt:variant>
        <vt:lpwstr>http://www.mouser.com/ProductDetail/CK-Components/TP11SHZQE/?qs=%2fha2pyFadujanC6xfDJBEsGzPUvnjcuH8v44zEcDt78%3d</vt:lpwstr>
      </vt:variant>
      <vt:variant>
        <vt:lpwstr/>
      </vt:variant>
      <vt:variant>
        <vt:i4>983149</vt:i4>
      </vt:variant>
      <vt:variant>
        <vt:i4>36</vt:i4>
      </vt:variant>
      <vt:variant>
        <vt:i4>0</vt:i4>
      </vt:variant>
      <vt:variant>
        <vt:i4>5</vt:i4>
      </vt:variant>
      <vt:variant>
        <vt:lpwstr>http://www.mouser.com/ProductDetail/BusBoard-Prototype-Systems/ST1/?qs=%2fha2pyFadujmIiug7gND%252b%2fEREBdx3wvPHifMGRJO1LM%3d</vt:lpwstr>
      </vt:variant>
      <vt:variant>
        <vt:lpwstr/>
      </vt:variant>
      <vt:variant>
        <vt:i4>983121</vt:i4>
      </vt:variant>
      <vt:variant>
        <vt:i4>33</vt:i4>
      </vt:variant>
      <vt:variant>
        <vt:i4>0</vt:i4>
      </vt:variant>
      <vt:variant>
        <vt:i4>5</vt:i4>
      </vt:variant>
      <vt:variant>
        <vt:lpwstr>http://www.mouser.com/ProductDetail/AVX/TAP104M035DCS/?qs=%2fha2pyFadujK0NokzDZImRA1Ka%252bW8QA4i3Klhr3IKIj%252bEU2SVgSAnw%3d%3d</vt:lpwstr>
      </vt:variant>
      <vt:variant>
        <vt:lpwstr/>
      </vt:variant>
      <vt:variant>
        <vt:i4>1179721</vt:i4>
      </vt:variant>
      <vt:variant>
        <vt:i4>30</vt:i4>
      </vt:variant>
      <vt:variant>
        <vt:i4>0</vt:i4>
      </vt:variant>
      <vt:variant>
        <vt:i4>5</vt:i4>
      </vt:variant>
      <vt:variant>
        <vt:lpwstr>http://www.mouser.com/ProductDetail/AVX/SR211C104KARTR1/?qs=sGAEpiMZZMt3KoXD5rJ2NwG2NqU%2fTYWleL408hfC48M%3d</vt:lpwstr>
      </vt:variant>
      <vt:variant>
        <vt:lpwstr/>
      </vt:variant>
      <vt:variant>
        <vt:i4>5177427</vt:i4>
      </vt:variant>
      <vt:variant>
        <vt:i4>27</vt:i4>
      </vt:variant>
      <vt:variant>
        <vt:i4>0</vt:i4>
      </vt:variant>
      <vt:variant>
        <vt:i4>5</vt:i4>
      </vt:variant>
      <vt:variant>
        <vt:lpwstr>http://www.mouser.com/ProductDetail/Gravitech/Xbee-ADP5/?qs=%2fha2pyFadujOgN1a9osq%2fZrYIQc61MM8KP8tY4nojCtRD0rdfjw04w%3d%3d</vt:lpwstr>
      </vt:variant>
      <vt:variant>
        <vt:lpwstr/>
      </vt:variant>
      <vt:variant>
        <vt:i4>1179676</vt:i4>
      </vt:variant>
      <vt:variant>
        <vt:i4>24</vt:i4>
      </vt:variant>
      <vt:variant>
        <vt:i4>0</vt:i4>
      </vt:variant>
      <vt:variant>
        <vt:i4>5</vt:i4>
      </vt:variant>
      <vt:variant>
        <vt:lpwstr>http://www.mouser.com/ProductDetail/Digi-International/XB24-API-001/?qs=%2fha2pyFadugUPNrm22F93cudmTvB8YVJgM1tmzF0Zvx85xX1vs%2fOPw%3d%3d</vt:lpwstr>
      </vt:variant>
      <vt:variant>
        <vt:lpwstr/>
      </vt:variant>
      <vt:variant>
        <vt:i4>4587545</vt:i4>
      </vt:variant>
      <vt:variant>
        <vt:i4>21</vt:i4>
      </vt:variant>
      <vt:variant>
        <vt:i4>0</vt:i4>
      </vt:variant>
      <vt:variant>
        <vt:i4>5</vt:i4>
      </vt:variant>
      <vt:variant>
        <vt:lpwstr>http://www.mouser.com/_/?Keyword=PIC16F1829-I%2FP</vt:lpwstr>
      </vt:variant>
      <vt:variant>
        <vt:lpwstr/>
      </vt:variant>
      <vt:variant>
        <vt:i4>5308448</vt:i4>
      </vt:variant>
      <vt:variant>
        <vt:i4>18</vt:i4>
      </vt:variant>
      <vt:variant>
        <vt:i4>0</vt:i4>
      </vt:variant>
      <vt:variant>
        <vt:i4>5</vt:i4>
      </vt:variant>
      <vt:variant>
        <vt:lpwstr>http://www.mouser.com/ProductDetail/Parallax/27800/?qs=sGAEpiMZZMt%252bN7NsCLrSa6qVSYP4aBVI7Y%252bcFmc3wT8%3d</vt:lpwstr>
      </vt:variant>
      <vt:variant>
        <vt:lpwstr/>
      </vt:variant>
      <vt:variant>
        <vt:i4>7340123</vt:i4>
      </vt:variant>
      <vt:variant>
        <vt:i4>15</vt:i4>
      </vt:variant>
      <vt:variant>
        <vt:i4>0</vt:i4>
      </vt:variant>
      <vt:variant>
        <vt:i4>5</vt:i4>
      </vt:variant>
      <vt:variant>
        <vt:lpwstr>http://www.mouser.com/ProductDetail/Micrel/MIC29500-50WT/?qs=%2fha2pyFadugs5eyBU5YYNei6hpXNyf1ojFHSN6V2Qb9Hv2z62AM4bygPK9oAT1bu</vt:lpwstr>
      </vt:variant>
      <vt:variant>
        <vt:lpwstr/>
      </vt:variant>
      <vt:variant>
        <vt:i4>110</vt:i4>
      </vt:variant>
      <vt:variant>
        <vt:i4>12</vt:i4>
      </vt:variant>
      <vt:variant>
        <vt:i4>0</vt:i4>
      </vt:variant>
      <vt:variant>
        <vt:i4>5</vt:i4>
      </vt:variant>
      <vt:variant>
        <vt:lpwstr>http://www.mouser.com/ProductDetail/E-Switch/R1966ABLKBLKESRED/?qs=%2fha2pyFadujlzskuv2rr47jONPDRcp1S%252bLPhpkNmmVlddo6YXkDERA%3d%3d</vt:lpwstr>
      </vt:variant>
      <vt:variant>
        <vt:lpwstr/>
      </vt:variant>
      <vt:variant>
        <vt:i4>4391033</vt:i4>
      </vt:variant>
      <vt:variant>
        <vt:i4>9</vt:i4>
      </vt:variant>
      <vt:variant>
        <vt:i4>0</vt:i4>
      </vt:variant>
      <vt:variant>
        <vt:i4>5</vt:i4>
      </vt:variant>
      <vt:variant>
        <vt:lpwstr>http://www.mouser.com/ProductDetail/Bud-Industries/HH-3634/?qs=%2fha2pyFadug%2fCMNWAxIM%252bh3PrfhYQFpEGW7xY%2fDFKdsacMQpejub3Q%3d%3d</vt:lpwstr>
      </vt:variant>
      <vt:variant>
        <vt:lpwstr/>
      </vt:variant>
      <vt:variant>
        <vt:i4>1114212</vt:i4>
      </vt:variant>
      <vt:variant>
        <vt:i4>6</vt:i4>
      </vt:variant>
      <vt:variant>
        <vt:i4>0</vt:i4>
      </vt:variant>
      <vt:variant>
        <vt:i4>5</vt:i4>
      </vt:variant>
      <vt:variant>
        <vt:lpwstr>http://www.mouser.com/ProductDetail/Bud-Industries/HH-3600-B/?qs=%2fha2pyFadug%2fCMNWAxIM%252bldxGcdH6wfJ0Y0WYvcRq5R40DcH0ZbBEA%3d%3d</vt:lpwstr>
      </vt:variant>
      <vt:variant>
        <vt:lpwstr/>
      </vt:variant>
      <vt:variant>
        <vt:i4>2687006</vt:i4>
      </vt:variant>
      <vt:variant>
        <vt:i4>3</vt:i4>
      </vt:variant>
      <vt:variant>
        <vt:i4>0</vt:i4>
      </vt:variant>
      <vt:variant>
        <vt:i4>5</vt:i4>
      </vt:variant>
      <vt:variant>
        <vt:lpwstr>http://www.mouser.com/digilent/</vt:lpwstr>
      </vt:variant>
      <vt:variant>
        <vt:lpwstr/>
      </vt:variant>
      <vt:variant>
        <vt:i4>3604561</vt:i4>
      </vt:variant>
      <vt:variant>
        <vt:i4>0</vt:i4>
      </vt:variant>
      <vt:variant>
        <vt:i4>0</vt:i4>
      </vt:variant>
      <vt:variant>
        <vt:i4>5</vt:i4>
      </vt:variant>
      <vt:variant>
        <vt:lpwstr>https://creativecommons.org/licenses/by-sa/4.0/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joseph.downing@mouser.com</dc:creator>
  <cp:keywords/>
  <dc:description/>
  <cp:lastModifiedBy>Microsoft Office User</cp:lastModifiedBy>
  <cp:revision>2</cp:revision>
  <cp:lastPrinted>2016-09-22T14:51:00Z</cp:lastPrinted>
  <dcterms:created xsi:type="dcterms:W3CDTF">2016-09-23T13:26:00Z</dcterms:created>
  <dcterms:modified xsi:type="dcterms:W3CDTF">2016-09-23T13:26:00Z</dcterms:modified>
</cp:coreProperties>
</file>